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1D" w:rsidRPr="00775D6C" w:rsidRDefault="006A3E1D" w:rsidP="006A3E1D">
      <w:pPr>
        <w:jc w:val="center"/>
        <w:rPr>
          <w:rFonts w:ascii="Arial" w:hAnsi="Arial" w:cs="Arial"/>
          <w:b/>
          <w:sz w:val="24"/>
          <w:szCs w:val="24"/>
        </w:rPr>
      </w:pPr>
      <w:r w:rsidRPr="00775D6C">
        <w:rPr>
          <w:rFonts w:ascii="Arial" w:hAnsi="Arial" w:cs="Arial"/>
          <w:b/>
          <w:sz w:val="24"/>
          <w:szCs w:val="24"/>
        </w:rPr>
        <w:t>NJOFTIM</w:t>
      </w:r>
    </w:p>
    <w:p w:rsidR="00301D9D" w:rsidRPr="00775D6C" w:rsidRDefault="003826AB" w:rsidP="00E466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Forca e Sigurisë së Kosovës</w:t>
      </w:r>
      <w:r w:rsidR="00884C5D" w:rsidRPr="00775D6C">
        <w:rPr>
          <w:rFonts w:ascii="Arial" w:hAnsi="Arial" w:cs="Arial"/>
          <w:sz w:val="24"/>
          <w:szCs w:val="24"/>
        </w:rPr>
        <w:t xml:space="preserve"> </w:t>
      </w:r>
      <w:r w:rsidR="00301D9D" w:rsidRPr="00775D6C">
        <w:rPr>
          <w:rFonts w:ascii="Arial" w:hAnsi="Arial" w:cs="Arial"/>
          <w:sz w:val="24"/>
          <w:szCs w:val="24"/>
        </w:rPr>
        <w:t xml:space="preserve">njofton </w:t>
      </w:r>
      <w:r w:rsidR="00064E61" w:rsidRPr="00775D6C">
        <w:rPr>
          <w:rFonts w:ascii="Arial" w:hAnsi="Arial" w:cs="Arial"/>
          <w:sz w:val="24"/>
          <w:szCs w:val="24"/>
        </w:rPr>
        <w:t>kandidatët</w:t>
      </w:r>
      <w:r w:rsidR="00301D9D" w:rsidRPr="00775D6C">
        <w:rPr>
          <w:rFonts w:ascii="Arial" w:hAnsi="Arial" w:cs="Arial"/>
          <w:sz w:val="24"/>
          <w:szCs w:val="24"/>
        </w:rPr>
        <w:t xml:space="preserve"> </w:t>
      </w:r>
      <w:r w:rsidR="00064E61" w:rsidRPr="00775D6C">
        <w:rPr>
          <w:rFonts w:ascii="Arial" w:hAnsi="Arial" w:cs="Arial"/>
          <w:sz w:val="24"/>
          <w:szCs w:val="24"/>
        </w:rPr>
        <w:t>për</w:t>
      </w:r>
      <w:r w:rsidR="00301D9D" w:rsidRPr="00775D6C">
        <w:rPr>
          <w:rFonts w:ascii="Arial" w:hAnsi="Arial" w:cs="Arial"/>
          <w:sz w:val="24"/>
          <w:szCs w:val="24"/>
        </w:rPr>
        <w:t xml:space="preserve"> </w:t>
      </w:r>
      <w:r w:rsidR="00674CC1" w:rsidRPr="00775D6C">
        <w:rPr>
          <w:rFonts w:ascii="Arial" w:hAnsi="Arial" w:cs="Arial"/>
          <w:sz w:val="24"/>
          <w:szCs w:val="24"/>
        </w:rPr>
        <w:t>Rekrut në Forc</w:t>
      </w:r>
      <w:r w:rsidR="00743426" w:rsidRPr="00775D6C">
        <w:rPr>
          <w:rFonts w:ascii="Arial" w:hAnsi="Arial" w:cs="Arial"/>
          <w:sz w:val="24"/>
          <w:szCs w:val="24"/>
        </w:rPr>
        <w:t>ë</w:t>
      </w:r>
      <w:r w:rsidR="00674CC1" w:rsidRPr="00775D6C">
        <w:rPr>
          <w:rFonts w:ascii="Arial" w:hAnsi="Arial" w:cs="Arial"/>
          <w:sz w:val="24"/>
          <w:szCs w:val="24"/>
        </w:rPr>
        <w:t>n e Siguris</w:t>
      </w:r>
      <w:r w:rsidR="00743426" w:rsidRPr="00775D6C">
        <w:rPr>
          <w:rFonts w:ascii="Arial" w:hAnsi="Arial" w:cs="Arial"/>
          <w:sz w:val="24"/>
          <w:szCs w:val="24"/>
        </w:rPr>
        <w:t>ë</w:t>
      </w:r>
      <w:r w:rsidR="00674CC1" w:rsidRPr="00775D6C">
        <w:rPr>
          <w:rFonts w:ascii="Arial" w:hAnsi="Arial" w:cs="Arial"/>
          <w:sz w:val="24"/>
          <w:szCs w:val="24"/>
        </w:rPr>
        <w:t xml:space="preserve"> s</w:t>
      </w:r>
      <w:r w:rsidR="00743426" w:rsidRPr="00775D6C">
        <w:rPr>
          <w:rFonts w:ascii="Arial" w:hAnsi="Arial" w:cs="Arial"/>
          <w:sz w:val="24"/>
          <w:szCs w:val="24"/>
        </w:rPr>
        <w:t>ë</w:t>
      </w:r>
      <w:r w:rsidR="00674CC1" w:rsidRPr="00775D6C">
        <w:rPr>
          <w:rFonts w:ascii="Arial" w:hAnsi="Arial" w:cs="Arial"/>
          <w:sz w:val="24"/>
          <w:szCs w:val="24"/>
        </w:rPr>
        <w:t xml:space="preserve"> Kosov</w:t>
      </w:r>
      <w:r w:rsidR="00743426" w:rsidRPr="00775D6C">
        <w:rPr>
          <w:rFonts w:ascii="Arial" w:hAnsi="Arial" w:cs="Arial"/>
          <w:sz w:val="24"/>
          <w:szCs w:val="24"/>
        </w:rPr>
        <w:t>ë</w:t>
      </w:r>
      <w:r w:rsidR="00674CC1" w:rsidRPr="00775D6C">
        <w:rPr>
          <w:rFonts w:ascii="Arial" w:hAnsi="Arial" w:cs="Arial"/>
          <w:sz w:val="24"/>
          <w:szCs w:val="24"/>
        </w:rPr>
        <w:t>s</w:t>
      </w:r>
      <w:r w:rsidR="00301D9D" w:rsidRPr="00775D6C">
        <w:rPr>
          <w:rFonts w:ascii="Arial" w:hAnsi="Arial" w:cs="Arial"/>
          <w:sz w:val="24"/>
          <w:szCs w:val="24"/>
        </w:rPr>
        <w:t xml:space="preserve"> se </w:t>
      </w:r>
      <w:r w:rsidR="00743426" w:rsidRPr="00775D6C">
        <w:rPr>
          <w:rFonts w:ascii="Arial" w:hAnsi="Arial" w:cs="Arial"/>
          <w:sz w:val="24"/>
          <w:szCs w:val="24"/>
        </w:rPr>
        <w:t>ë</w:t>
      </w:r>
      <w:r w:rsidR="00C53E8F" w:rsidRPr="00775D6C">
        <w:rPr>
          <w:rFonts w:ascii="Arial" w:hAnsi="Arial" w:cs="Arial"/>
          <w:sz w:val="24"/>
          <w:szCs w:val="24"/>
        </w:rPr>
        <w:t>sht</w:t>
      </w:r>
      <w:r w:rsidR="00743426" w:rsidRPr="00775D6C">
        <w:rPr>
          <w:rFonts w:ascii="Arial" w:hAnsi="Arial" w:cs="Arial"/>
          <w:sz w:val="24"/>
          <w:szCs w:val="24"/>
        </w:rPr>
        <w:t>ë</w:t>
      </w:r>
      <w:r w:rsidR="000B7519" w:rsidRPr="00775D6C">
        <w:rPr>
          <w:rFonts w:ascii="Arial" w:hAnsi="Arial" w:cs="Arial"/>
          <w:sz w:val="24"/>
          <w:szCs w:val="24"/>
        </w:rPr>
        <w:t xml:space="preserve"> b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0B7519" w:rsidRPr="00775D6C">
        <w:rPr>
          <w:rFonts w:ascii="Arial" w:hAnsi="Arial" w:cs="Arial"/>
          <w:sz w:val="24"/>
          <w:szCs w:val="24"/>
        </w:rPr>
        <w:t>r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C53E8F" w:rsidRPr="00775D6C">
        <w:rPr>
          <w:rFonts w:ascii="Arial" w:hAnsi="Arial" w:cs="Arial"/>
          <w:sz w:val="24"/>
          <w:szCs w:val="24"/>
        </w:rPr>
        <w:t xml:space="preserve"> shqyrtimi</w:t>
      </w:r>
      <w:r w:rsidR="000B7519" w:rsidRPr="00775D6C">
        <w:rPr>
          <w:rFonts w:ascii="Arial" w:hAnsi="Arial" w:cs="Arial"/>
          <w:sz w:val="24"/>
          <w:szCs w:val="24"/>
        </w:rPr>
        <w:t xml:space="preserve"> fillestar</w:t>
      </w:r>
      <w:r w:rsidR="00743426" w:rsidRPr="00775D6C">
        <w:rPr>
          <w:rFonts w:ascii="Arial" w:hAnsi="Arial" w:cs="Arial"/>
          <w:sz w:val="24"/>
          <w:szCs w:val="24"/>
        </w:rPr>
        <w:t xml:space="preserve"> i </w:t>
      </w:r>
      <w:r w:rsidR="00AB41D3" w:rsidRPr="00775D6C">
        <w:rPr>
          <w:rFonts w:ascii="Arial" w:hAnsi="Arial" w:cs="Arial"/>
          <w:sz w:val="24"/>
          <w:szCs w:val="24"/>
        </w:rPr>
        <w:t>t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E46684" w:rsidRPr="00775D6C">
        <w:rPr>
          <w:rFonts w:ascii="Arial" w:hAnsi="Arial" w:cs="Arial"/>
          <w:sz w:val="24"/>
          <w:szCs w:val="24"/>
        </w:rPr>
        <w:t xml:space="preserve"> gjitha aplikacioneve</w:t>
      </w:r>
      <w:r w:rsidR="00AB41D3" w:rsidRPr="00775D6C">
        <w:rPr>
          <w:rFonts w:ascii="Arial" w:hAnsi="Arial" w:cs="Arial"/>
          <w:sz w:val="24"/>
          <w:szCs w:val="24"/>
        </w:rPr>
        <w:t xml:space="preserve"> t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0B7519" w:rsidRPr="00775D6C">
        <w:rPr>
          <w:rFonts w:ascii="Arial" w:hAnsi="Arial" w:cs="Arial"/>
          <w:sz w:val="24"/>
          <w:szCs w:val="24"/>
        </w:rPr>
        <w:t xml:space="preserve"> </w:t>
      </w:r>
      <w:r w:rsidR="008971A8" w:rsidRPr="00775D6C">
        <w:rPr>
          <w:rFonts w:ascii="Arial" w:hAnsi="Arial" w:cs="Arial"/>
          <w:sz w:val="24"/>
          <w:szCs w:val="24"/>
        </w:rPr>
        <w:t>kandidatëve</w:t>
      </w:r>
      <w:r w:rsidR="000B7519" w:rsidRPr="00775D6C">
        <w:rPr>
          <w:rFonts w:ascii="Arial" w:hAnsi="Arial" w:cs="Arial"/>
          <w:sz w:val="24"/>
          <w:szCs w:val="24"/>
        </w:rPr>
        <w:t xml:space="preserve"> t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0B7519" w:rsidRPr="00775D6C">
        <w:rPr>
          <w:rFonts w:ascii="Arial" w:hAnsi="Arial" w:cs="Arial"/>
          <w:sz w:val="24"/>
          <w:szCs w:val="24"/>
        </w:rPr>
        <w:t xml:space="preserve"> cil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0B7519" w:rsidRPr="00775D6C">
        <w:rPr>
          <w:rFonts w:ascii="Arial" w:hAnsi="Arial" w:cs="Arial"/>
          <w:sz w:val="24"/>
          <w:szCs w:val="24"/>
        </w:rPr>
        <w:t>t kan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9D3FF1">
        <w:rPr>
          <w:rFonts w:ascii="Arial" w:hAnsi="Arial" w:cs="Arial"/>
          <w:sz w:val="24"/>
          <w:szCs w:val="24"/>
        </w:rPr>
        <w:t xml:space="preserve"> konkur</w:t>
      </w:r>
      <w:r w:rsidR="000B7519" w:rsidRPr="00775D6C">
        <w:rPr>
          <w:rFonts w:ascii="Arial" w:hAnsi="Arial" w:cs="Arial"/>
          <w:sz w:val="24"/>
          <w:szCs w:val="24"/>
        </w:rPr>
        <w:t>uar n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0B7519" w:rsidRPr="00775D6C">
        <w:rPr>
          <w:rFonts w:ascii="Arial" w:hAnsi="Arial" w:cs="Arial"/>
          <w:sz w:val="24"/>
          <w:szCs w:val="24"/>
        </w:rPr>
        <w:t xml:space="preserve"> </w:t>
      </w:r>
      <w:r w:rsidR="00945FDF" w:rsidRPr="00775D6C">
        <w:rPr>
          <w:rFonts w:ascii="Arial" w:hAnsi="Arial" w:cs="Arial"/>
          <w:sz w:val="24"/>
          <w:szCs w:val="24"/>
        </w:rPr>
        <w:t xml:space="preserve">konkursin e shpallur </w:t>
      </w:r>
      <w:r w:rsidR="008971A8" w:rsidRPr="00775D6C">
        <w:rPr>
          <w:rFonts w:ascii="Arial" w:hAnsi="Arial" w:cs="Arial"/>
          <w:sz w:val="24"/>
          <w:szCs w:val="24"/>
        </w:rPr>
        <w:t xml:space="preserve">me </w:t>
      </w:r>
      <w:r w:rsidR="00104930" w:rsidRPr="00775D6C">
        <w:rPr>
          <w:rFonts w:ascii="Arial" w:hAnsi="Arial" w:cs="Arial"/>
          <w:sz w:val="24"/>
          <w:szCs w:val="24"/>
        </w:rPr>
        <w:t>datë</w:t>
      </w:r>
      <w:r w:rsidR="008971A8" w:rsidRPr="00775D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15.12.2022-23.01.2023</w:t>
      </w:r>
      <w:r w:rsidR="008971A8" w:rsidRPr="00775D6C">
        <w:rPr>
          <w:rFonts w:ascii="Arial" w:hAnsi="Arial" w:cs="Arial"/>
          <w:sz w:val="24"/>
          <w:szCs w:val="24"/>
        </w:rPr>
        <w:t>. B</w:t>
      </w:r>
      <w:r w:rsidR="000B7519" w:rsidRPr="00775D6C">
        <w:rPr>
          <w:rFonts w:ascii="Arial" w:hAnsi="Arial" w:cs="Arial"/>
          <w:sz w:val="24"/>
          <w:szCs w:val="24"/>
        </w:rPr>
        <w:t>azuar n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0B7519" w:rsidRPr="00775D6C">
        <w:rPr>
          <w:rFonts w:ascii="Arial" w:hAnsi="Arial" w:cs="Arial"/>
          <w:sz w:val="24"/>
          <w:szCs w:val="24"/>
        </w:rPr>
        <w:t xml:space="preserve"> kriteret </w:t>
      </w:r>
      <w:r w:rsidR="00AB41D3" w:rsidRPr="00775D6C">
        <w:rPr>
          <w:rFonts w:ascii="Arial" w:hAnsi="Arial" w:cs="Arial"/>
          <w:sz w:val="24"/>
          <w:szCs w:val="24"/>
        </w:rPr>
        <w:t>q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AB41D3" w:rsidRPr="00775D6C">
        <w:rPr>
          <w:rFonts w:ascii="Arial" w:hAnsi="Arial" w:cs="Arial"/>
          <w:sz w:val="24"/>
          <w:szCs w:val="24"/>
        </w:rPr>
        <w:t xml:space="preserve"> jan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AB41D3" w:rsidRPr="00775D6C">
        <w:rPr>
          <w:rFonts w:ascii="Arial" w:hAnsi="Arial" w:cs="Arial"/>
          <w:sz w:val="24"/>
          <w:szCs w:val="24"/>
        </w:rPr>
        <w:t xml:space="preserve"> t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AB41D3" w:rsidRPr="00775D6C">
        <w:rPr>
          <w:rFonts w:ascii="Arial" w:hAnsi="Arial" w:cs="Arial"/>
          <w:sz w:val="24"/>
          <w:szCs w:val="24"/>
        </w:rPr>
        <w:t xml:space="preserve"> publikuara n</w:t>
      </w:r>
      <w:r w:rsidR="00CB04FF" w:rsidRPr="00775D6C">
        <w:rPr>
          <w:rFonts w:ascii="Arial" w:hAnsi="Arial" w:cs="Arial"/>
          <w:sz w:val="24"/>
          <w:szCs w:val="24"/>
        </w:rPr>
        <w:t>ë</w:t>
      </w:r>
      <w:r w:rsidR="00AB41D3" w:rsidRPr="00775D6C">
        <w:rPr>
          <w:rFonts w:ascii="Arial" w:hAnsi="Arial" w:cs="Arial"/>
          <w:sz w:val="24"/>
          <w:szCs w:val="24"/>
        </w:rPr>
        <w:t xml:space="preserve"> konkurs</w:t>
      </w:r>
      <w:r w:rsidR="008971A8" w:rsidRPr="00775D6C">
        <w:rPr>
          <w:rFonts w:ascii="Arial" w:hAnsi="Arial" w:cs="Arial"/>
          <w:sz w:val="24"/>
          <w:szCs w:val="24"/>
        </w:rPr>
        <w:t>, Bordi</w:t>
      </w:r>
      <w:r w:rsidR="000B7519" w:rsidRPr="00775D6C">
        <w:rPr>
          <w:rFonts w:ascii="Arial" w:hAnsi="Arial" w:cs="Arial"/>
          <w:sz w:val="24"/>
          <w:szCs w:val="24"/>
        </w:rPr>
        <w:t xml:space="preserve"> ka</w:t>
      </w:r>
      <w:r w:rsidR="00AB41D3" w:rsidRPr="00775D6C">
        <w:rPr>
          <w:rFonts w:ascii="Arial" w:hAnsi="Arial" w:cs="Arial"/>
          <w:sz w:val="24"/>
          <w:szCs w:val="24"/>
        </w:rPr>
        <w:t xml:space="preserve"> </w:t>
      </w:r>
      <w:r w:rsidR="00BD1EFD" w:rsidRPr="00775D6C">
        <w:rPr>
          <w:rFonts w:ascii="Arial" w:hAnsi="Arial" w:cs="Arial"/>
          <w:sz w:val="24"/>
          <w:szCs w:val="24"/>
        </w:rPr>
        <w:t xml:space="preserve">miratuar </w:t>
      </w:r>
      <w:r w:rsidR="004A295C">
        <w:rPr>
          <w:rFonts w:ascii="Arial" w:hAnsi="Arial" w:cs="Arial"/>
          <w:sz w:val="24"/>
          <w:szCs w:val="24"/>
        </w:rPr>
        <w:t>listën</w:t>
      </w:r>
      <w:r w:rsidR="004A295C" w:rsidRPr="004A295C">
        <w:rPr>
          <w:rFonts w:ascii="Arial" w:hAnsi="Arial" w:cs="Arial"/>
          <w:sz w:val="24"/>
          <w:szCs w:val="24"/>
        </w:rPr>
        <w:t xml:space="preserve"> e kandidatëve që i plotësojnë kriteret</w:t>
      </w:r>
      <w:r w:rsidR="00B5149A" w:rsidRPr="00775D6C">
        <w:rPr>
          <w:rFonts w:ascii="Arial" w:hAnsi="Arial" w:cs="Arial"/>
          <w:sz w:val="24"/>
          <w:szCs w:val="24"/>
        </w:rPr>
        <w:t xml:space="preserve"> (Lista Nr.1</w:t>
      </w:r>
      <w:r w:rsidR="00B5149A" w:rsidRPr="00CB0765">
        <w:rPr>
          <w:rFonts w:ascii="Arial" w:hAnsi="Arial" w:cs="Arial"/>
          <w:sz w:val="24"/>
          <w:szCs w:val="24"/>
        </w:rPr>
        <w:t>)</w:t>
      </w:r>
      <w:r w:rsidR="00C53E8F" w:rsidRPr="00CB0765">
        <w:rPr>
          <w:rFonts w:ascii="Arial" w:hAnsi="Arial" w:cs="Arial"/>
          <w:sz w:val="24"/>
          <w:szCs w:val="24"/>
        </w:rPr>
        <w:t xml:space="preserve">, </w:t>
      </w:r>
      <w:r w:rsidR="004A295C" w:rsidRPr="00CB0765">
        <w:rPr>
          <w:rFonts w:ascii="Arial" w:hAnsi="Arial" w:cs="Arial"/>
          <w:sz w:val="24"/>
          <w:szCs w:val="24"/>
        </w:rPr>
        <w:t xml:space="preserve">Listën e kandidatëve që </w:t>
      </w:r>
      <w:r w:rsidR="0034751F" w:rsidRPr="00CB0765">
        <w:rPr>
          <w:rFonts w:ascii="Arial" w:hAnsi="Arial" w:cs="Arial"/>
          <w:sz w:val="24"/>
          <w:szCs w:val="24"/>
        </w:rPr>
        <w:t>procedohen</w:t>
      </w:r>
      <w:r w:rsidR="004A295C" w:rsidRPr="00CB0765">
        <w:rPr>
          <w:rFonts w:ascii="Arial" w:hAnsi="Arial" w:cs="Arial"/>
          <w:sz w:val="24"/>
          <w:szCs w:val="24"/>
        </w:rPr>
        <w:t xml:space="preserve"> me kusht </w:t>
      </w:r>
      <w:r w:rsidR="00B5149A" w:rsidRPr="00CB0765">
        <w:rPr>
          <w:rFonts w:ascii="Arial" w:hAnsi="Arial" w:cs="Arial"/>
          <w:sz w:val="24"/>
          <w:szCs w:val="24"/>
        </w:rPr>
        <w:t xml:space="preserve">(Lista Nr.2) </w:t>
      </w:r>
      <w:r w:rsidR="00C53E8F" w:rsidRPr="00CB0765">
        <w:rPr>
          <w:rFonts w:ascii="Arial" w:hAnsi="Arial" w:cs="Arial"/>
          <w:sz w:val="24"/>
          <w:szCs w:val="24"/>
        </w:rPr>
        <w:t xml:space="preserve">dhe </w:t>
      </w:r>
      <w:r w:rsidR="004A295C" w:rsidRPr="00CB0765">
        <w:rPr>
          <w:rFonts w:ascii="Arial" w:hAnsi="Arial" w:cs="Arial"/>
          <w:sz w:val="24"/>
          <w:szCs w:val="24"/>
        </w:rPr>
        <w:t xml:space="preserve">Listën e kandidatëve që nuk i plotësojnë </w:t>
      </w:r>
      <w:r w:rsidR="0034751F" w:rsidRPr="00CB0765">
        <w:rPr>
          <w:rFonts w:ascii="Arial" w:hAnsi="Arial" w:cs="Arial"/>
          <w:sz w:val="24"/>
          <w:szCs w:val="24"/>
        </w:rPr>
        <w:t>kriteret dhe nuk ftohen në testime</w:t>
      </w:r>
      <w:r w:rsidR="004A295C" w:rsidRPr="00CB0765">
        <w:rPr>
          <w:rFonts w:ascii="Arial" w:hAnsi="Arial" w:cs="Arial"/>
          <w:sz w:val="24"/>
          <w:szCs w:val="24"/>
        </w:rPr>
        <w:t xml:space="preserve"> </w:t>
      </w:r>
      <w:r w:rsidR="00B5149A" w:rsidRPr="00CB0765">
        <w:rPr>
          <w:rFonts w:ascii="Arial" w:hAnsi="Arial" w:cs="Arial"/>
          <w:sz w:val="24"/>
          <w:szCs w:val="24"/>
        </w:rPr>
        <w:t>(Lista Nr.3)</w:t>
      </w:r>
      <w:r w:rsidR="0034751F" w:rsidRPr="00CB0765">
        <w:rPr>
          <w:rFonts w:ascii="Arial" w:hAnsi="Arial" w:cs="Arial"/>
          <w:sz w:val="24"/>
          <w:szCs w:val="24"/>
        </w:rPr>
        <w:t>.</w:t>
      </w:r>
    </w:p>
    <w:p w:rsidR="00B55488" w:rsidRDefault="00B55488" w:rsidP="00B5548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21CE9">
        <w:rPr>
          <w:rFonts w:ascii="Arial" w:hAnsi="Arial" w:cs="Arial"/>
          <w:sz w:val="24"/>
          <w:szCs w:val="24"/>
        </w:rPr>
        <w:t xml:space="preserve">Kandidatët të cilët janë në listën </w:t>
      </w:r>
      <w:r w:rsidR="00F70ABC" w:rsidRPr="00D21CE9">
        <w:rPr>
          <w:rFonts w:ascii="Arial" w:hAnsi="Arial" w:cs="Arial"/>
          <w:sz w:val="24"/>
          <w:szCs w:val="24"/>
        </w:rPr>
        <w:t>e kandidatëve që nuk i plotësojnë kriteret</w:t>
      </w:r>
      <w:r w:rsidRPr="00D21CE9">
        <w:rPr>
          <w:rFonts w:ascii="Arial" w:hAnsi="Arial" w:cs="Arial"/>
          <w:sz w:val="24"/>
          <w:szCs w:val="24"/>
        </w:rPr>
        <w:t>, kanë të drejtë ankes</w:t>
      </w:r>
      <w:r w:rsidR="00D21CE9">
        <w:rPr>
          <w:rFonts w:ascii="Arial" w:hAnsi="Arial" w:cs="Arial"/>
          <w:sz w:val="24"/>
          <w:szCs w:val="24"/>
        </w:rPr>
        <w:t>e brenda afatit dy (2</w:t>
      </w:r>
      <w:r w:rsidR="00D21CE9" w:rsidRPr="00CB0765">
        <w:rPr>
          <w:rFonts w:ascii="Arial" w:hAnsi="Arial" w:cs="Arial"/>
          <w:sz w:val="24"/>
          <w:szCs w:val="24"/>
        </w:rPr>
        <w:t>)</w:t>
      </w:r>
      <w:r w:rsidR="00FD069B">
        <w:rPr>
          <w:rFonts w:ascii="Arial" w:hAnsi="Arial" w:cs="Arial"/>
          <w:sz w:val="24"/>
          <w:szCs w:val="24"/>
        </w:rPr>
        <w:t xml:space="preserve"> ditorë</w:t>
      </w:r>
      <w:r w:rsidR="0034751F" w:rsidRPr="00CB0765">
        <w:rPr>
          <w:rFonts w:ascii="Arial" w:hAnsi="Arial" w:cs="Arial"/>
          <w:sz w:val="24"/>
          <w:szCs w:val="24"/>
        </w:rPr>
        <w:t xml:space="preserve"> me datë 0</w:t>
      </w:r>
      <w:r w:rsidR="00FD069B">
        <w:rPr>
          <w:rFonts w:ascii="Arial" w:hAnsi="Arial" w:cs="Arial"/>
          <w:sz w:val="24"/>
          <w:szCs w:val="24"/>
        </w:rPr>
        <w:t>2</w:t>
      </w:r>
      <w:r w:rsidR="0023567F">
        <w:rPr>
          <w:rFonts w:ascii="Arial" w:hAnsi="Arial" w:cs="Arial"/>
          <w:sz w:val="24"/>
          <w:szCs w:val="24"/>
        </w:rPr>
        <w:t xml:space="preserve"> dhe </w:t>
      </w:r>
      <w:r w:rsidR="0034751F" w:rsidRPr="00CB0765">
        <w:rPr>
          <w:rFonts w:ascii="Arial" w:hAnsi="Arial" w:cs="Arial"/>
          <w:sz w:val="24"/>
          <w:szCs w:val="24"/>
        </w:rPr>
        <w:t>0</w:t>
      </w:r>
      <w:r w:rsidR="00FD069B">
        <w:rPr>
          <w:rFonts w:ascii="Arial" w:hAnsi="Arial" w:cs="Arial"/>
          <w:sz w:val="24"/>
          <w:szCs w:val="24"/>
        </w:rPr>
        <w:t>3</w:t>
      </w:r>
      <w:r w:rsidR="0023567F">
        <w:rPr>
          <w:rFonts w:ascii="Arial" w:hAnsi="Arial" w:cs="Arial"/>
          <w:sz w:val="24"/>
          <w:szCs w:val="24"/>
        </w:rPr>
        <w:t xml:space="preserve"> mars </w:t>
      </w:r>
      <w:r w:rsidR="0034751F" w:rsidRPr="00CB0765">
        <w:rPr>
          <w:rFonts w:ascii="Arial" w:hAnsi="Arial" w:cs="Arial"/>
          <w:sz w:val="24"/>
          <w:szCs w:val="24"/>
        </w:rPr>
        <w:t>2023.</w:t>
      </w:r>
    </w:p>
    <w:p w:rsidR="00D21CE9" w:rsidRPr="00D21CE9" w:rsidRDefault="00D21CE9" w:rsidP="00D21CE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B55488" w:rsidRPr="00775D6C" w:rsidRDefault="00935887" w:rsidP="00B5548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Ankesa </w:t>
      </w:r>
      <w:r w:rsidR="00B55488" w:rsidRPr="00775D6C">
        <w:rPr>
          <w:rFonts w:ascii="Arial" w:hAnsi="Arial" w:cs="Arial"/>
          <w:sz w:val="24"/>
          <w:szCs w:val="24"/>
        </w:rPr>
        <w:t xml:space="preserve">duhet të dorëzohet në </w:t>
      </w:r>
      <w:r w:rsidR="003826AB">
        <w:rPr>
          <w:rFonts w:ascii="Arial" w:hAnsi="Arial" w:cs="Arial"/>
          <w:sz w:val="24"/>
          <w:szCs w:val="24"/>
        </w:rPr>
        <w:t>e-mailin e Zyrës së</w:t>
      </w:r>
      <w:r w:rsidR="00B55488" w:rsidRPr="00775D6C">
        <w:rPr>
          <w:rFonts w:ascii="Arial" w:hAnsi="Arial" w:cs="Arial"/>
          <w:sz w:val="24"/>
          <w:szCs w:val="24"/>
        </w:rPr>
        <w:t xml:space="preserve"> Rekrutimit</w:t>
      </w:r>
      <w:r w:rsidR="003826AB">
        <w:rPr>
          <w:rFonts w:ascii="Arial" w:hAnsi="Arial" w:cs="Arial"/>
          <w:sz w:val="24"/>
          <w:szCs w:val="24"/>
        </w:rPr>
        <w:t xml:space="preserve"> </w:t>
      </w:r>
      <w:r w:rsidR="00B55488" w:rsidRPr="00775D6C">
        <w:rPr>
          <w:rFonts w:ascii="Arial" w:hAnsi="Arial" w:cs="Arial"/>
          <w:sz w:val="24"/>
          <w:szCs w:val="24"/>
        </w:rPr>
        <w:t>, në e</w:t>
      </w:r>
      <w:r w:rsidR="003826AB">
        <w:rPr>
          <w:rFonts w:ascii="Arial" w:hAnsi="Arial" w:cs="Arial"/>
          <w:sz w:val="24"/>
          <w:szCs w:val="24"/>
        </w:rPr>
        <w:t>-</w:t>
      </w:r>
      <w:r w:rsidR="00B55488" w:rsidRPr="00775D6C">
        <w:rPr>
          <w:rFonts w:ascii="Arial" w:hAnsi="Arial" w:cs="Arial"/>
          <w:sz w:val="24"/>
          <w:szCs w:val="24"/>
        </w:rPr>
        <w:t>mai</w:t>
      </w:r>
      <w:r w:rsidR="003826AB">
        <w:rPr>
          <w:rFonts w:ascii="Arial" w:hAnsi="Arial" w:cs="Arial"/>
          <w:sz w:val="24"/>
          <w:szCs w:val="24"/>
        </w:rPr>
        <w:t xml:space="preserve">l adresën zyrtare: </w:t>
      </w:r>
      <w:hyperlink r:id="rId7" w:history="1">
        <w:r w:rsidR="00CB0765" w:rsidRPr="00AD7EFB">
          <w:rPr>
            <w:rStyle w:val="Hyperlink"/>
            <w:rFonts w:ascii="Arial" w:hAnsi="Arial" w:cs="Arial"/>
            <w:sz w:val="24"/>
            <w:szCs w:val="24"/>
          </w:rPr>
          <w:t>rekrutimi@fsk-rks.org</w:t>
        </w:r>
      </w:hyperlink>
      <w:r w:rsidR="00CB0765">
        <w:rPr>
          <w:rFonts w:ascii="Arial" w:hAnsi="Arial" w:cs="Arial"/>
          <w:sz w:val="24"/>
          <w:szCs w:val="24"/>
        </w:rPr>
        <w:t xml:space="preserve"> me titull </w:t>
      </w:r>
      <w:r w:rsidR="00CB0765" w:rsidRPr="00CB0765">
        <w:rPr>
          <w:rFonts w:ascii="Arial" w:hAnsi="Arial" w:cs="Arial"/>
          <w:i/>
          <w:sz w:val="24"/>
          <w:szCs w:val="24"/>
        </w:rPr>
        <w:t>Ankesë</w:t>
      </w:r>
      <w:r w:rsidR="00CB0765">
        <w:rPr>
          <w:rFonts w:ascii="Arial" w:hAnsi="Arial" w:cs="Arial"/>
          <w:i/>
          <w:sz w:val="24"/>
          <w:szCs w:val="24"/>
        </w:rPr>
        <w:t>.</w:t>
      </w:r>
    </w:p>
    <w:p w:rsidR="00B55488" w:rsidRDefault="00B55488" w:rsidP="00DF0EEE">
      <w:pPr>
        <w:rPr>
          <w:rFonts w:ascii="Arial" w:hAnsi="Arial" w:cs="Arial"/>
          <w:sz w:val="24"/>
          <w:szCs w:val="24"/>
          <w:highlight w:val="yellow"/>
        </w:rPr>
      </w:pPr>
    </w:p>
    <w:p w:rsidR="00787647" w:rsidRPr="00CB0765" w:rsidRDefault="00787647" w:rsidP="00DF0EEE">
      <w:pPr>
        <w:rPr>
          <w:rFonts w:ascii="Arial" w:hAnsi="Arial" w:cs="Arial"/>
          <w:sz w:val="24"/>
          <w:szCs w:val="24"/>
        </w:rPr>
      </w:pPr>
      <w:r w:rsidRPr="00775D6C">
        <w:rPr>
          <w:rFonts w:ascii="Arial" w:hAnsi="Arial" w:cs="Arial"/>
          <w:b/>
          <w:sz w:val="24"/>
          <w:szCs w:val="24"/>
        </w:rPr>
        <w:t>Shënim</w:t>
      </w:r>
      <w:r w:rsidR="001C1943" w:rsidRPr="00775D6C">
        <w:rPr>
          <w:rFonts w:ascii="Arial" w:hAnsi="Arial" w:cs="Arial"/>
          <w:b/>
          <w:sz w:val="24"/>
          <w:szCs w:val="24"/>
        </w:rPr>
        <w:t xml:space="preserve"> 1</w:t>
      </w:r>
      <w:r w:rsidRPr="00775D6C">
        <w:rPr>
          <w:rFonts w:ascii="Arial" w:hAnsi="Arial" w:cs="Arial"/>
          <w:b/>
          <w:sz w:val="24"/>
          <w:szCs w:val="24"/>
        </w:rPr>
        <w:t xml:space="preserve">: </w:t>
      </w:r>
      <w:r w:rsidRPr="00935887">
        <w:rPr>
          <w:rFonts w:ascii="Arial" w:hAnsi="Arial" w:cs="Arial"/>
          <w:sz w:val="24"/>
          <w:szCs w:val="24"/>
        </w:rPr>
        <w:t>Në</w:t>
      </w:r>
      <w:r w:rsidR="001C1943" w:rsidRPr="00935887">
        <w:rPr>
          <w:rFonts w:ascii="Arial" w:hAnsi="Arial" w:cs="Arial"/>
          <w:sz w:val="24"/>
          <w:szCs w:val="24"/>
        </w:rPr>
        <w:t xml:space="preserve"> rast t</w:t>
      </w:r>
      <w:r w:rsidR="00901893" w:rsidRPr="00935887">
        <w:rPr>
          <w:rFonts w:ascii="Arial" w:hAnsi="Arial" w:cs="Arial"/>
          <w:sz w:val="24"/>
          <w:szCs w:val="24"/>
        </w:rPr>
        <w:t xml:space="preserve">ë </w:t>
      </w:r>
      <w:r w:rsidRPr="00935887">
        <w:rPr>
          <w:rFonts w:ascii="Arial" w:hAnsi="Arial" w:cs="Arial"/>
          <w:sz w:val="24"/>
          <w:szCs w:val="24"/>
        </w:rPr>
        <w:t xml:space="preserve">ndonjë gabimi teknik, </w:t>
      </w:r>
      <w:r w:rsidR="003826AB">
        <w:rPr>
          <w:rFonts w:ascii="Arial" w:hAnsi="Arial" w:cs="Arial"/>
          <w:sz w:val="24"/>
          <w:szCs w:val="24"/>
        </w:rPr>
        <w:t>Forca e Sigurisë së Kosovës</w:t>
      </w:r>
      <w:r w:rsidR="003826AB" w:rsidRPr="00775D6C">
        <w:rPr>
          <w:rFonts w:ascii="Arial" w:hAnsi="Arial" w:cs="Arial"/>
          <w:sz w:val="24"/>
          <w:szCs w:val="24"/>
        </w:rPr>
        <w:t xml:space="preserve"> </w:t>
      </w:r>
      <w:r w:rsidRPr="00935887">
        <w:rPr>
          <w:rFonts w:ascii="Arial" w:hAnsi="Arial" w:cs="Arial"/>
          <w:sz w:val="24"/>
          <w:szCs w:val="24"/>
        </w:rPr>
        <w:t>mban</w:t>
      </w:r>
      <w:r w:rsidR="00901893" w:rsidRPr="00935887">
        <w:rPr>
          <w:rFonts w:ascii="Arial" w:hAnsi="Arial" w:cs="Arial"/>
          <w:sz w:val="24"/>
          <w:szCs w:val="24"/>
        </w:rPr>
        <w:t xml:space="preserve">ë </w:t>
      </w:r>
      <w:r w:rsidRPr="00935887">
        <w:rPr>
          <w:rFonts w:ascii="Arial" w:hAnsi="Arial" w:cs="Arial"/>
          <w:sz w:val="24"/>
          <w:szCs w:val="24"/>
        </w:rPr>
        <w:t xml:space="preserve"> t</w:t>
      </w:r>
      <w:r w:rsidR="00901893" w:rsidRPr="00935887">
        <w:rPr>
          <w:rFonts w:ascii="Arial" w:hAnsi="Arial" w:cs="Arial"/>
          <w:sz w:val="24"/>
          <w:szCs w:val="24"/>
        </w:rPr>
        <w:t xml:space="preserve">ë </w:t>
      </w:r>
      <w:r w:rsidRPr="00935887">
        <w:rPr>
          <w:rFonts w:ascii="Arial" w:hAnsi="Arial" w:cs="Arial"/>
          <w:sz w:val="24"/>
          <w:szCs w:val="24"/>
        </w:rPr>
        <w:t xml:space="preserve"> </w:t>
      </w:r>
      <w:r w:rsidRPr="00CB0765">
        <w:rPr>
          <w:rFonts w:ascii="Arial" w:hAnsi="Arial" w:cs="Arial"/>
          <w:sz w:val="24"/>
          <w:szCs w:val="24"/>
        </w:rPr>
        <w:t xml:space="preserve">drejtën e përditësimit </w:t>
      </w:r>
      <w:r w:rsidR="001C1943" w:rsidRPr="00CB0765">
        <w:rPr>
          <w:rFonts w:ascii="Arial" w:hAnsi="Arial" w:cs="Arial"/>
          <w:sz w:val="24"/>
          <w:szCs w:val="24"/>
        </w:rPr>
        <w:t>t</w:t>
      </w:r>
      <w:r w:rsidR="00901893" w:rsidRPr="00CB0765">
        <w:rPr>
          <w:rFonts w:ascii="Arial" w:hAnsi="Arial" w:cs="Arial"/>
          <w:sz w:val="24"/>
          <w:szCs w:val="24"/>
        </w:rPr>
        <w:t xml:space="preserve">ë </w:t>
      </w:r>
      <w:r w:rsidRPr="00CB0765">
        <w:rPr>
          <w:rFonts w:ascii="Arial" w:hAnsi="Arial" w:cs="Arial"/>
          <w:sz w:val="24"/>
          <w:szCs w:val="24"/>
        </w:rPr>
        <w:t xml:space="preserve">listës </w:t>
      </w:r>
      <w:r w:rsidR="001C1943" w:rsidRPr="00CB0765">
        <w:rPr>
          <w:rFonts w:ascii="Arial" w:hAnsi="Arial" w:cs="Arial"/>
          <w:sz w:val="24"/>
          <w:szCs w:val="24"/>
        </w:rPr>
        <w:t>fillestare.</w:t>
      </w:r>
    </w:p>
    <w:p w:rsidR="00C53E8F" w:rsidRPr="00775D6C" w:rsidRDefault="00C53E8F" w:rsidP="00DF0EEE">
      <w:pPr>
        <w:rPr>
          <w:rFonts w:ascii="Arial" w:hAnsi="Arial" w:cs="Arial"/>
          <w:b/>
          <w:sz w:val="24"/>
          <w:szCs w:val="24"/>
        </w:rPr>
      </w:pPr>
      <w:r w:rsidRPr="00CB0765">
        <w:rPr>
          <w:rFonts w:ascii="Arial" w:hAnsi="Arial" w:cs="Arial"/>
          <w:b/>
          <w:sz w:val="24"/>
          <w:szCs w:val="24"/>
        </w:rPr>
        <w:t>Shënim 2</w:t>
      </w:r>
      <w:r w:rsidR="00743426" w:rsidRPr="00CB0765">
        <w:rPr>
          <w:rFonts w:ascii="Arial" w:hAnsi="Arial" w:cs="Arial"/>
          <w:b/>
          <w:sz w:val="24"/>
          <w:szCs w:val="24"/>
        </w:rPr>
        <w:t xml:space="preserve">: </w:t>
      </w:r>
      <w:r w:rsidR="0034751F" w:rsidRPr="00CB0765">
        <w:rPr>
          <w:rFonts w:ascii="Arial" w:hAnsi="Arial" w:cs="Arial"/>
          <w:sz w:val="24"/>
          <w:szCs w:val="24"/>
        </w:rPr>
        <w:t>Kandidatët e listuar në listën</w:t>
      </w:r>
      <w:r w:rsidR="0034751F" w:rsidRPr="00CB0765">
        <w:rPr>
          <w:rFonts w:ascii="Arial" w:hAnsi="Arial" w:cs="Arial"/>
          <w:b/>
          <w:sz w:val="24"/>
          <w:szCs w:val="24"/>
        </w:rPr>
        <w:t xml:space="preserve"> </w:t>
      </w:r>
      <w:r w:rsidR="0034751F" w:rsidRPr="00CB0765">
        <w:rPr>
          <w:rFonts w:ascii="Arial" w:hAnsi="Arial" w:cs="Arial"/>
          <w:sz w:val="24"/>
          <w:szCs w:val="24"/>
        </w:rPr>
        <w:t>që nuk i plotësojnë kriteret (List</w:t>
      </w:r>
      <w:bookmarkStart w:id="0" w:name="_GoBack"/>
      <w:bookmarkEnd w:id="0"/>
      <w:r w:rsidR="0034751F" w:rsidRPr="00CB0765">
        <w:rPr>
          <w:rFonts w:ascii="Arial" w:hAnsi="Arial" w:cs="Arial"/>
          <w:sz w:val="24"/>
          <w:szCs w:val="24"/>
        </w:rPr>
        <w:t>a Nr.3) nuk do të ftohen në testime.</w:t>
      </w:r>
      <w:r w:rsidR="0034751F">
        <w:rPr>
          <w:rFonts w:ascii="Arial" w:hAnsi="Arial" w:cs="Arial"/>
          <w:sz w:val="24"/>
          <w:szCs w:val="24"/>
        </w:rPr>
        <w:t xml:space="preserve"> Kandidatët</w:t>
      </w:r>
      <w:r w:rsidR="0034751F">
        <w:rPr>
          <w:rFonts w:ascii="Arial" w:hAnsi="Arial" w:cs="Arial"/>
          <w:b/>
          <w:sz w:val="24"/>
          <w:szCs w:val="24"/>
        </w:rPr>
        <w:t xml:space="preserve"> </w:t>
      </w:r>
      <w:r w:rsidRPr="00935887">
        <w:rPr>
          <w:rFonts w:ascii="Arial" w:hAnsi="Arial" w:cs="Arial"/>
          <w:sz w:val="24"/>
          <w:szCs w:val="24"/>
        </w:rPr>
        <w:t>t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cil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t kan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nevoj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p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r sqarime shtes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se pse jan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="00935887" w:rsidRPr="00935887">
        <w:rPr>
          <w:rFonts w:ascii="Arial" w:hAnsi="Arial" w:cs="Arial"/>
          <w:sz w:val="24"/>
          <w:szCs w:val="24"/>
        </w:rPr>
        <w:t xml:space="preserve"> kategorizuar si te pa rregullt </w:t>
      </w:r>
      <w:r w:rsidRPr="00935887">
        <w:rPr>
          <w:rFonts w:ascii="Arial" w:hAnsi="Arial" w:cs="Arial"/>
          <w:sz w:val="24"/>
          <w:szCs w:val="24"/>
        </w:rPr>
        <w:t>mund te th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rrasin brenda afatit p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r ankesa n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nr.tel 038-5555-84-2044 dhe 038-5555-84-2045</w:t>
      </w:r>
      <w:r w:rsidR="00935887">
        <w:rPr>
          <w:rFonts w:ascii="Arial" w:hAnsi="Arial" w:cs="Arial"/>
          <w:sz w:val="24"/>
          <w:szCs w:val="24"/>
        </w:rPr>
        <w:t xml:space="preserve"> nga ora 0900 deri 1500.</w:t>
      </w:r>
    </w:p>
    <w:p w:rsidR="00640BA2" w:rsidRDefault="00C53E8F" w:rsidP="00DF0EEE">
      <w:pPr>
        <w:rPr>
          <w:rFonts w:ascii="Arial" w:hAnsi="Arial" w:cs="Arial"/>
          <w:b/>
          <w:sz w:val="24"/>
          <w:szCs w:val="24"/>
        </w:rPr>
      </w:pPr>
      <w:r w:rsidRPr="00775D6C">
        <w:rPr>
          <w:rFonts w:ascii="Arial" w:hAnsi="Arial" w:cs="Arial"/>
          <w:b/>
          <w:sz w:val="24"/>
          <w:szCs w:val="24"/>
        </w:rPr>
        <w:t>Sh</w:t>
      </w:r>
      <w:r w:rsidR="00743426" w:rsidRPr="00775D6C">
        <w:rPr>
          <w:rFonts w:ascii="Arial" w:hAnsi="Arial" w:cs="Arial"/>
          <w:b/>
          <w:sz w:val="24"/>
          <w:szCs w:val="24"/>
        </w:rPr>
        <w:t>ë</w:t>
      </w:r>
      <w:r w:rsidRPr="00775D6C">
        <w:rPr>
          <w:rFonts w:ascii="Arial" w:hAnsi="Arial" w:cs="Arial"/>
          <w:b/>
          <w:sz w:val="24"/>
          <w:szCs w:val="24"/>
        </w:rPr>
        <w:t xml:space="preserve">nim 3: </w:t>
      </w:r>
      <w:r w:rsidRPr="00935887">
        <w:rPr>
          <w:rFonts w:ascii="Arial" w:hAnsi="Arial" w:cs="Arial"/>
          <w:sz w:val="24"/>
          <w:szCs w:val="24"/>
        </w:rPr>
        <w:t>Kandidat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t e refuzuar q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b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jn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ankes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, ju rekomandojm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q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ankes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s t</w:t>
      </w:r>
      <w:r w:rsidR="009D30CC" w:rsidRPr="00935887">
        <w:rPr>
          <w:rFonts w:ascii="Arial" w:hAnsi="Arial" w:cs="Arial"/>
          <w:sz w:val="24"/>
          <w:szCs w:val="24"/>
        </w:rPr>
        <w:t>’</w:t>
      </w:r>
      <w:r w:rsidRPr="00935887">
        <w:rPr>
          <w:rFonts w:ascii="Arial" w:hAnsi="Arial" w:cs="Arial"/>
          <w:sz w:val="24"/>
          <w:szCs w:val="24"/>
        </w:rPr>
        <w:t xml:space="preserve">i </w:t>
      </w:r>
      <w:r w:rsidR="00743426" w:rsidRPr="00935887">
        <w:rPr>
          <w:rFonts w:ascii="Arial" w:hAnsi="Arial" w:cs="Arial"/>
          <w:sz w:val="24"/>
          <w:szCs w:val="24"/>
        </w:rPr>
        <w:t>bashkëngjisin</w:t>
      </w:r>
      <w:r w:rsidRPr="00935887">
        <w:rPr>
          <w:rFonts w:ascii="Arial" w:hAnsi="Arial" w:cs="Arial"/>
          <w:sz w:val="24"/>
          <w:szCs w:val="24"/>
        </w:rPr>
        <w:t xml:space="preserve"> dokumentacionin apo d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shmin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q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v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rteton q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arsyeja e kategorizimit t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“pa rregullt” nuk q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ndron apo 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>sht</w:t>
      </w:r>
      <w:r w:rsidR="00743426" w:rsidRPr="00935887">
        <w:rPr>
          <w:rFonts w:ascii="Arial" w:hAnsi="Arial" w:cs="Arial"/>
          <w:sz w:val="24"/>
          <w:szCs w:val="24"/>
        </w:rPr>
        <w:t>ë</w:t>
      </w:r>
      <w:r w:rsidRPr="00935887">
        <w:rPr>
          <w:rFonts w:ascii="Arial" w:hAnsi="Arial" w:cs="Arial"/>
          <w:sz w:val="24"/>
          <w:szCs w:val="24"/>
        </w:rPr>
        <w:t xml:space="preserve"> evituar.</w:t>
      </w:r>
    </w:p>
    <w:p w:rsidR="00B55488" w:rsidRPr="00775D6C" w:rsidRDefault="00B55488" w:rsidP="00B554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55488">
        <w:rPr>
          <w:rFonts w:ascii="Arial" w:hAnsi="Arial" w:cs="Arial"/>
          <w:b/>
          <w:sz w:val="24"/>
          <w:szCs w:val="24"/>
        </w:rPr>
        <w:t xml:space="preserve">hënim </w:t>
      </w:r>
      <w:r w:rsidRPr="00946F2C">
        <w:rPr>
          <w:rFonts w:ascii="Arial" w:hAnsi="Arial" w:cs="Arial"/>
          <w:b/>
          <w:sz w:val="24"/>
          <w:szCs w:val="24"/>
        </w:rPr>
        <w:t>4</w:t>
      </w:r>
      <w:r w:rsidRPr="00CB0765">
        <w:rPr>
          <w:rFonts w:ascii="Arial" w:hAnsi="Arial" w:cs="Arial"/>
          <w:b/>
          <w:sz w:val="24"/>
          <w:szCs w:val="24"/>
        </w:rPr>
        <w:t xml:space="preserve">: </w:t>
      </w:r>
      <w:r w:rsidR="00F70ABC" w:rsidRPr="00CB0765">
        <w:rPr>
          <w:rFonts w:ascii="Arial" w:hAnsi="Arial" w:cs="Arial"/>
          <w:sz w:val="24"/>
          <w:szCs w:val="24"/>
        </w:rPr>
        <w:t xml:space="preserve">Kandidatët të </w:t>
      </w:r>
      <w:r w:rsidRPr="00CB0765">
        <w:rPr>
          <w:rFonts w:ascii="Arial" w:hAnsi="Arial" w:cs="Arial"/>
          <w:sz w:val="24"/>
          <w:szCs w:val="24"/>
        </w:rPr>
        <w:t xml:space="preserve">cilët janë proceduar </w:t>
      </w:r>
      <w:r w:rsidR="00275D33" w:rsidRPr="00CB0765">
        <w:rPr>
          <w:rFonts w:ascii="Arial" w:hAnsi="Arial" w:cs="Arial"/>
          <w:sz w:val="24"/>
          <w:szCs w:val="24"/>
        </w:rPr>
        <w:t>në listën</w:t>
      </w:r>
      <w:r w:rsidR="00F70ABC" w:rsidRPr="00CB0765">
        <w:rPr>
          <w:rFonts w:ascii="Arial" w:hAnsi="Arial" w:cs="Arial"/>
          <w:sz w:val="24"/>
          <w:szCs w:val="24"/>
        </w:rPr>
        <w:t xml:space="preserve"> me kusht</w:t>
      </w:r>
      <w:r w:rsidRPr="00CB0765">
        <w:rPr>
          <w:rFonts w:ascii="Arial" w:hAnsi="Arial" w:cs="Arial"/>
          <w:sz w:val="24"/>
          <w:szCs w:val="24"/>
        </w:rPr>
        <w:t xml:space="preserve">, </w:t>
      </w:r>
      <w:r w:rsidR="00A72EBB" w:rsidRPr="00CB0765">
        <w:rPr>
          <w:rFonts w:ascii="Arial" w:hAnsi="Arial" w:cs="Arial"/>
          <w:sz w:val="24"/>
          <w:szCs w:val="24"/>
        </w:rPr>
        <w:t xml:space="preserve">do të procedohen për testime deri </w:t>
      </w:r>
      <w:r w:rsidR="003826AB" w:rsidRPr="00CB0765">
        <w:rPr>
          <w:rFonts w:ascii="Arial" w:hAnsi="Arial" w:cs="Arial"/>
          <w:sz w:val="24"/>
          <w:szCs w:val="24"/>
        </w:rPr>
        <w:t>në mom</w:t>
      </w:r>
      <w:r w:rsidR="00A72EBB" w:rsidRPr="00CB0765">
        <w:rPr>
          <w:rFonts w:ascii="Arial" w:hAnsi="Arial" w:cs="Arial"/>
          <w:sz w:val="24"/>
          <w:szCs w:val="24"/>
        </w:rPr>
        <w:t>entin kur b</w:t>
      </w:r>
      <w:r w:rsidR="0034751F" w:rsidRPr="00CB0765">
        <w:rPr>
          <w:rFonts w:ascii="Arial" w:hAnsi="Arial" w:cs="Arial"/>
          <w:sz w:val="24"/>
          <w:szCs w:val="24"/>
        </w:rPr>
        <w:t>ordi merr vendim përfundimtar pë</w:t>
      </w:r>
      <w:r w:rsidR="00A72EBB" w:rsidRPr="00CB0765">
        <w:rPr>
          <w:rFonts w:ascii="Arial" w:hAnsi="Arial" w:cs="Arial"/>
          <w:sz w:val="24"/>
          <w:szCs w:val="24"/>
        </w:rPr>
        <w:t>r arsyen p</w:t>
      </w:r>
      <w:r w:rsidR="0034751F" w:rsidRPr="00CB0765">
        <w:rPr>
          <w:rFonts w:ascii="Arial" w:hAnsi="Arial" w:cs="Arial"/>
          <w:sz w:val="24"/>
          <w:szCs w:val="24"/>
        </w:rPr>
        <w:t>ër të</w:t>
      </w:r>
      <w:r w:rsidR="009D3591" w:rsidRPr="00CB0765">
        <w:rPr>
          <w:rFonts w:ascii="Arial" w:hAnsi="Arial" w:cs="Arial"/>
          <w:sz w:val="24"/>
          <w:szCs w:val="24"/>
        </w:rPr>
        <w:t xml:space="preserve"> cilën janë proceduar me kusht</w:t>
      </w:r>
      <w:r w:rsidR="009D3591">
        <w:rPr>
          <w:rFonts w:ascii="Arial" w:hAnsi="Arial" w:cs="Arial"/>
          <w:sz w:val="24"/>
          <w:szCs w:val="24"/>
        </w:rPr>
        <w:t xml:space="preserve">. </w:t>
      </w:r>
      <w:r w:rsidR="00A72EBB">
        <w:rPr>
          <w:rFonts w:ascii="Arial" w:hAnsi="Arial" w:cs="Arial"/>
          <w:sz w:val="24"/>
          <w:szCs w:val="24"/>
        </w:rPr>
        <w:t>Andaj ftesa ne testime nuk nënkupton procedimin si i rregullt.</w:t>
      </w:r>
    </w:p>
    <w:p w:rsidR="00240BC2" w:rsidRDefault="00B55488" w:rsidP="001C19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Shënim 5</w:t>
      </w:r>
      <w:r w:rsidR="00240BC2">
        <w:rPr>
          <w:rFonts w:ascii="Arial" w:hAnsi="Arial" w:cs="Arial"/>
          <w:b/>
          <w:sz w:val="24"/>
          <w:szCs w:val="24"/>
        </w:rPr>
        <w:t xml:space="preserve">: </w:t>
      </w:r>
      <w:r w:rsidR="00240BC2" w:rsidRPr="00935887">
        <w:rPr>
          <w:rFonts w:ascii="Arial" w:hAnsi="Arial" w:cs="Arial"/>
          <w:sz w:val="24"/>
          <w:szCs w:val="24"/>
        </w:rPr>
        <w:t>Kandidatët duhet t’i ruajnë dokumentet me të cilat kanë aplikuar (ngarkuar në sistem), sepse kandidatët që do të përzgjedhen, pas përfundimit të fazës së rekrutimit duhet t’i sjellin dokumentet fizikisht.</w:t>
      </w:r>
    </w:p>
    <w:p w:rsidR="001C1943" w:rsidRDefault="001C1943" w:rsidP="001C1943">
      <w:pPr>
        <w:rPr>
          <w:rFonts w:ascii="Arial" w:hAnsi="Arial" w:cs="Arial"/>
          <w:sz w:val="24"/>
          <w:szCs w:val="24"/>
        </w:rPr>
      </w:pPr>
      <w:r w:rsidRPr="00775D6C">
        <w:rPr>
          <w:rFonts w:ascii="Arial" w:hAnsi="Arial" w:cs="Arial"/>
          <w:b/>
          <w:sz w:val="24"/>
          <w:szCs w:val="24"/>
        </w:rPr>
        <w:t>Sh</w:t>
      </w:r>
      <w:r w:rsidR="00901893" w:rsidRPr="00775D6C">
        <w:rPr>
          <w:rFonts w:ascii="Arial" w:hAnsi="Arial" w:cs="Arial"/>
          <w:b/>
          <w:sz w:val="24"/>
          <w:szCs w:val="24"/>
        </w:rPr>
        <w:t>ë</w:t>
      </w:r>
      <w:r w:rsidR="00B55488">
        <w:rPr>
          <w:rFonts w:ascii="Arial" w:hAnsi="Arial" w:cs="Arial"/>
          <w:b/>
          <w:sz w:val="24"/>
          <w:szCs w:val="24"/>
        </w:rPr>
        <w:t>nim 6</w:t>
      </w:r>
      <w:r w:rsidRPr="00775D6C">
        <w:rPr>
          <w:rFonts w:ascii="Arial" w:hAnsi="Arial" w:cs="Arial"/>
          <w:b/>
          <w:sz w:val="24"/>
          <w:szCs w:val="24"/>
        </w:rPr>
        <w:t xml:space="preserve">: </w:t>
      </w:r>
      <w:r w:rsidRPr="00935887">
        <w:rPr>
          <w:rFonts w:ascii="Arial" w:hAnsi="Arial" w:cs="Arial"/>
          <w:sz w:val="24"/>
          <w:szCs w:val="24"/>
        </w:rPr>
        <w:t>P</w:t>
      </w:r>
      <w:r w:rsidRPr="00A72EBB">
        <w:rPr>
          <w:rFonts w:ascii="Arial" w:hAnsi="Arial" w:cs="Arial"/>
          <w:sz w:val="24"/>
          <w:szCs w:val="24"/>
        </w:rPr>
        <w:t>ër fa</w:t>
      </w:r>
      <w:r w:rsidR="00901893" w:rsidRPr="00A72EBB">
        <w:rPr>
          <w:rFonts w:ascii="Arial" w:hAnsi="Arial" w:cs="Arial"/>
          <w:sz w:val="24"/>
          <w:szCs w:val="24"/>
        </w:rPr>
        <w:t>zë</w:t>
      </w:r>
      <w:r w:rsidRPr="00A72EBB">
        <w:rPr>
          <w:rFonts w:ascii="Arial" w:hAnsi="Arial" w:cs="Arial"/>
          <w:sz w:val="24"/>
          <w:szCs w:val="24"/>
        </w:rPr>
        <w:t xml:space="preserve">n e testimeve, do te njoftoheni me </w:t>
      </w:r>
      <w:r w:rsidR="00240BC2" w:rsidRPr="00A72EBB">
        <w:rPr>
          <w:rFonts w:ascii="Arial" w:hAnsi="Arial" w:cs="Arial"/>
          <w:sz w:val="24"/>
          <w:szCs w:val="24"/>
        </w:rPr>
        <w:t>një njoftim tjetër</w:t>
      </w:r>
      <w:r w:rsidR="00D027B4" w:rsidRPr="00A72EBB">
        <w:rPr>
          <w:rFonts w:ascii="Arial" w:hAnsi="Arial" w:cs="Arial"/>
          <w:sz w:val="24"/>
          <w:szCs w:val="24"/>
        </w:rPr>
        <w:t xml:space="preserve"> me datë </w:t>
      </w:r>
      <w:r w:rsidR="003826AB">
        <w:rPr>
          <w:rFonts w:ascii="Arial" w:hAnsi="Arial" w:cs="Arial"/>
          <w:sz w:val="24"/>
          <w:szCs w:val="24"/>
        </w:rPr>
        <w:t>02-03.03.2023</w:t>
      </w:r>
      <w:r w:rsidRPr="00A72EBB">
        <w:rPr>
          <w:rFonts w:ascii="Arial" w:hAnsi="Arial" w:cs="Arial"/>
          <w:sz w:val="24"/>
          <w:szCs w:val="24"/>
        </w:rPr>
        <w:t>.</w:t>
      </w:r>
    </w:p>
    <w:p w:rsidR="00640BA2" w:rsidRDefault="00640BA2" w:rsidP="001C1943">
      <w:pPr>
        <w:rPr>
          <w:rFonts w:ascii="Arial" w:hAnsi="Arial" w:cs="Arial"/>
          <w:b/>
          <w:sz w:val="24"/>
          <w:szCs w:val="24"/>
        </w:rPr>
      </w:pPr>
    </w:p>
    <w:p w:rsidR="003826AB" w:rsidRDefault="003826AB" w:rsidP="001C1943">
      <w:pPr>
        <w:rPr>
          <w:rFonts w:ascii="Arial" w:hAnsi="Arial" w:cs="Arial"/>
          <w:b/>
          <w:sz w:val="24"/>
          <w:szCs w:val="24"/>
        </w:rPr>
      </w:pPr>
    </w:p>
    <w:p w:rsidR="003826AB" w:rsidRDefault="003826AB" w:rsidP="001C1943">
      <w:pPr>
        <w:rPr>
          <w:rFonts w:ascii="Arial" w:hAnsi="Arial" w:cs="Arial"/>
          <w:b/>
          <w:sz w:val="24"/>
          <w:szCs w:val="24"/>
        </w:rPr>
      </w:pPr>
    </w:p>
    <w:p w:rsidR="003826AB" w:rsidRDefault="003826AB" w:rsidP="001C1943">
      <w:pPr>
        <w:rPr>
          <w:rFonts w:ascii="Arial" w:hAnsi="Arial" w:cs="Arial"/>
          <w:b/>
          <w:sz w:val="24"/>
          <w:szCs w:val="24"/>
        </w:rPr>
      </w:pPr>
    </w:p>
    <w:p w:rsidR="003826AB" w:rsidRDefault="003826AB" w:rsidP="001C1943">
      <w:pPr>
        <w:rPr>
          <w:rFonts w:ascii="Arial" w:hAnsi="Arial" w:cs="Arial"/>
          <w:b/>
          <w:sz w:val="24"/>
          <w:szCs w:val="24"/>
        </w:rPr>
      </w:pPr>
    </w:p>
    <w:p w:rsidR="003826AB" w:rsidRPr="00775D6C" w:rsidRDefault="003826AB" w:rsidP="001C1943">
      <w:pPr>
        <w:rPr>
          <w:rFonts w:ascii="Arial" w:hAnsi="Arial" w:cs="Arial"/>
          <w:b/>
          <w:sz w:val="24"/>
          <w:szCs w:val="24"/>
        </w:rPr>
      </w:pPr>
    </w:p>
    <w:p w:rsidR="0073628C" w:rsidRPr="00AD77A1" w:rsidRDefault="00C447E7" w:rsidP="00384E0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</w:t>
      </w:r>
      <w:r w:rsidR="00153CCF" w:rsidRPr="00153CCF">
        <w:rPr>
          <w:rFonts w:ascii="Arial" w:hAnsi="Arial" w:cs="Arial"/>
          <w:b/>
          <w:sz w:val="24"/>
          <w:szCs w:val="24"/>
        </w:rPr>
        <w:t xml:space="preserve"> e kandidatëve që i plotësojnë kriteret</w:t>
      </w:r>
      <w:r w:rsidR="00950697" w:rsidRPr="00AD77A1">
        <w:rPr>
          <w:rFonts w:ascii="Arial" w:hAnsi="Arial" w:cs="Arial"/>
          <w:b/>
          <w:sz w:val="24"/>
          <w:szCs w:val="24"/>
        </w:rPr>
        <w:t>:</w:t>
      </w:r>
    </w:p>
    <w:tbl>
      <w:tblPr>
        <w:tblW w:w="3380" w:type="dxa"/>
        <w:jc w:val="center"/>
        <w:tblLook w:val="04A0" w:firstRow="1" w:lastRow="0" w:firstColumn="1" w:lastColumn="0" w:noHBand="0" w:noVBand="1"/>
      </w:tblPr>
      <w:tblGrid>
        <w:gridCol w:w="960"/>
        <w:gridCol w:w="2420"/>
      </w:tblGrid>
      <w:tr w:rsidR="006556D3" w:rsidRPr="006556D3" w:rsidTr="006556D3">
        <w:trPr>
          <w:trHeight w:val="168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CBCB"/>
            <w:vAlign w:val="center"/>
            <w:hideMark/>
          </w:tcPr>
          <w:p w:rsidR="006556D3" w:rsidRPr="006556D3" w:rsidRDefault="006556D3" w:rsidP="0065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t>Nr/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No/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Br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CBCB"/>
            <w:vAlign w:val="center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t>Kodi i Aplikimit/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Application Code/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Šifra Aplikacije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1034-000001ISU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1034-000002ALI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1034-000004ZUR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1034-000005IST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1034-000006GRA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1034-000007SOP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1034-000008KOS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1034-000009TAH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1034-000010SHA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1034-000011BER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1034-000012ISU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1034-000013MOR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1034-000014ISL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1034-000015PLL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1034-000016IDR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1034-000017KRA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1034-000019VOK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1034-000020SAH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1034-000021TAH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1034-000022HAX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1034-000024MUS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1034-000025PRO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1034-000026GRA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1034-000027KUR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1034-000028MAH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1034-000029LUS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1034-000030JAN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1034-000031BIÇ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1034-000033UKS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1034-000034BIL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1034-000035HET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1034-000037BEQ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1034-000038GEC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1034-000039MEH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1034-000040REX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1034-000041AVD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1034-000042BEJ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1034-000044GLL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1034-000046PAÇ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1034-000047GJO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1034-000048EMI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1034-000049KAJ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1034-000050GLL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1034-000051MUQ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1034-000052KAJ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1034-000053MUH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1034-000054XHA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1034-000056BEG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1034-000057SHA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1034-000058HUR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1034-000059SEL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1034-000060HOD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1034-000061BUC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1034-000062HET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1034-000063RAM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1034-000064HAZ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1034-000066ZYM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1034-000068LEK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1034-000069EMI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1034-000070SRD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1034-000072AJE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1034-000073TAH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1034-000074KAB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1034-000075FEJ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1034-000076MAL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1034-000077SHE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1034-000078RRA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1034-000079ZYB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1034-000080MUH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1034-000081HOT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1034-000082SAL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1034-000084VOJ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1034-000086LLA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1034-000087XHE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1034-000088HET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1034-000089RRU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1034-000090SHU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1034-000091MAZ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1034-000092IGR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1034-000093ZEN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1034-000094KRA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1034-000095ADE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1034-000096NUR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1034-000097BRA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1034-000099KRA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1034-000100STR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1034-000101BAB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1034-000102ZYM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1034-000103GAS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1034-000104OLL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1034-000105KUK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1034-000108HAS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1034-000109MAN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1034-000110BAL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1034-000111PLL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1034-000112FEJ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1034-000113ZOG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1034-000114PLL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1034-000115AJV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1034-000116ALI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1034-000117ÇER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1034-000118AHM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1034-000119BER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1034-000120DER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1034-000121RAM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1034-000122STR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1034-000123KOC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1034-000124MOR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1034-000125KRA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1034-000126SPA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1034-000127SUN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1034-000128DUS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1034-000129LEN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1034-000130FAZ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1034-000131SEL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1034-000132OSM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1034-000133ITA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1034-000134TAH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1034-000135TAH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1034-000136RUS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1034-000137BAL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1034-000138KRA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1034-000139KRA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1034-000140REX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1034-000141AVD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1034-000142KAJ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1034-000143BER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1034-000144ASL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1034-000145ELE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1034-000146SYL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1034-000147SAD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1034-000148UKA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1034-000149MOR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1034-000150TAH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1034-000151MUH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1034-000152RAS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1034-000153HAS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1034-000155BER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1034-000156AVD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1034-000157IBI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1034-000158MAL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1034-000159XHA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1034-000160AZI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1034-000161LIM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1034-000162PEC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1034-000163ZEK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1034-000165OSM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1034-000166SKO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1034-000167HOX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1034-000168SKO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1034-000169SYL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1034-000170RAM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1034-000172ARI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1034-000173ISE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1034-000174DEM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1034-000175SAL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1034-000177DEM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1034-000178DEM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1034-000179BEQ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1034-000180DEM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1034-000181BUS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1034-000182SYL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1034-000184BAJ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1034-000187BIS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1034-000188SAD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1034-000189GAS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1034-000190GUT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1034-000191GJA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1034-000192AZE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1034-000193ADE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1034-000194VES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1034-000195KRA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1034-000197OSM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1034-000198MIL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1034-000200SEJ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1034-000201FAZ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1034-000202BEJ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1034-000203TEP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1034-000205SAB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1034-000206ADE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1034-000207FEK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1034-000208FER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1034-000209HAS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1034-000210NEZ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1034-000211HYS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1034-000212AHM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1034-000213BEK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1034-000214NEZ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1034-000215MEH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1034-000216ÇIT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1034-000219AZE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1034-000220BOB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1034-000222REX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1034-000223SHA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1034-000225HAL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1034-000226FAZ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1034-000228GAS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1034-000229GAS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1034-000230PEC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1034-000231ASL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1034-000232LAT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1034-000233UKA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1034-000234KRA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1034-000235DER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1034-000236BUG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1034-000237KOL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1034-000238SEL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1034-000239THA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1034-000240IDR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1034-000241ZEK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1034-000242IST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1034-000243AVD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1034-000244BAZ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1034-000245SHO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1034-000246DRA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1034-000247AZE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1034-000248PRE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1034-000249IBR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1034-000250PEC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1034-000251DER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1034-000252HAJ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1034-000253SMA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1034-000254PAC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1034-000255KAL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1034-000256GËR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1034-000257KAL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1034-000258MUJ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1034-000259SMA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1034-000261PAN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1034-000262SAL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1034-000263XHE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1034-000264MAH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1034-000267MAX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1034-000268ALI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1034-000269HYS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1034-000270BER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1034-000271KAÇ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1034-000272HYS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1034-000274MUS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1034-000275LIM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1034-000276GRA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1034-000277BUN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1034-000280HAX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1034-000281MOR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1034-000282BAJ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1034-000283REX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1034-000284GLL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1034-000285HAL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1034-000287FER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1034-000288SHE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1034-000289GAS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1034-000290MUN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1034-000291GËR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1034-000292LUS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1034-000293KOC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1034-000294KAS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1034-000295TER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1034-000296LUS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1034-000297ISM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1034-000298KRY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1034-000299ABA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1034-000300HAM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1034-000301RAC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1034-000302HAL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1034-000303FAZ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1034-000304AVD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1034-000305HAJ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1034-000306HAL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1034-000308SYL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1034-000309JUS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1034-000310HAS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1034-000311HAJ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1034-000312SHA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1034-000313HAS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1034-000314SAH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1034-000315SHA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1034-000316SEJ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1034-000317HAL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1034-000318ISL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1034-000319BER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1034-000321ZEN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1034-000322IBI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1034-000323RUS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1034-000324VOK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1034-000325MAL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1034-000326MUS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1034-000327HAM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1034-000328SAH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1034-000329BUG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1034-000330CAK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1034-000331HAL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1034-000332ZUL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1034-000333SMA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1034-000334ELS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1034-000335SEL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1034-000337AVD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1034-000338ELS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1034-000339FER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1034-000340ABA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1034-000341LUB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1034-000342OLL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1034-000343PRO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1034-000344HAJ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1034-000345DUR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1034-000346GEC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1034-000347BEQ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1034-000350BER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1034-000351BER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1034-000354ARI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1034-000356IGR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1034-000357SHA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1034-000358KIQ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1034-000359KOL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1034-000360FEK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1034-000361ISU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1034-000362UKA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1034-000363HOX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1034-000364ISL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1034-000365SYL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1034-000366XHA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1034-000367GAS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1034-000368IBR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1034-000369ALI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1034-000370DIB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1034-000371RUD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1034-000372MUL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1034-000373SHA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1034-000374KRA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1034-000375KRA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1034-000376AHM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1034-000378JET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1034-000379DAN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1034-000380VIS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1034-000381RAC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1034-000382BAS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1034-000383AJV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1034-000384PRE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1034-000385SAL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1034-000386HAZ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1034-000387BYT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1034-000388TOP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1034-000389GAS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1034-000390DËR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1034-000391THA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1034-000392AHM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1034-000395NEZ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1034-000396MUS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1034-000397BEG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1034-000399VOJ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1034-000400AHM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1034-000401ISU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1034-000402THA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1034-000403SYL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1034-000404FAZ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1034-000405GAS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1034-000406FAZ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1034-000407DUR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1034-000408BAJ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1034-000409FAZ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1034-000412MEH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1034-000413ZEK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1034-000415ZEK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1034-000416HET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1034-000417ZEK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1034-000418BEQ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1034-000419BAJ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1034-000420AVD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1034-000421BIV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1034-000422IME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1034-000423RUD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1034-000424KRA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1034-000425DVO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1034-000426PER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1034-000427OLL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1034-000428SHY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1034-000429HAS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1034-000430GEC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1034-000431BUL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1034-000432BYT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1034-000433SMA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1034-000434SUM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1034-000435MAV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1034-000436MEH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1034-000437AVD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1034-000438MAL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1034-000439KAJ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1034-000440PRE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1034-000441ADE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1034-000442MAL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1034-000444BUL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1034-000445BAH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1034-000446BUL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1034-000448BYT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1034-000449MOR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1034-000450HAS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1034-000451SEJ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1034-000452FEJ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1034-000453BEH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1034-000454BEQ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1034-000455FER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1034-000456CEC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1034-000457SHA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1034-000458BAH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1034-000459MAL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1034-000460PER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1034-000461HAX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1034-000462IBR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1034-000463IST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1034-000464BEH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1034-000466CAK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1034-000467AZE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1034-000468PEC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1034-000469XHE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1034-000470SAH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1034-000472PEC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1034-000473GLL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1034-000474BUN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1034-000475BIS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1034-000477LAT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1034-000478PAL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1034-000479OLL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1034-000481ADE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1034-000482MAQ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1034-000483KRA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1034-000484OLL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1034-000485MUJ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1034-000486JAN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1034-000488JAS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1034-000489SYL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1034-000490REX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1034-000491BAH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1034-000492SIN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1034-000493HAX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1034-000494SYL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1034-000495QAZ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1034-000496ZUZ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1034-000497SYL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1034-000500QER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1034-000501LUS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1034-000502KIQ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1034-000504HAJ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1034-000505JAH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1034-000506LUS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1034-000507SAL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1034-000508KAM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1034-000509DRN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1034-000511ASL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1034-000512BEH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1034-000514KAS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1034-000515TER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1034-000516SEJ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1034-000517MUL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1034-000518SEL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1034-000519TAH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1034-000520MAK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1034-000522LAH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1034-000524THA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1034-000525SHA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1034-000526KRA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1034-000527PEC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1034-000528HAS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1034-000529IDR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1034-000530BAJ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1034-000531ZYM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1034-000532BUC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1034-000533XHE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1034-000534KRA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1034-000535GAS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1034-000536SAL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1034-000539KRA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1034-000540MEH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1034-000542CEN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1034-000544GAS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1034-000545HAJ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1034-000546BER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1034-000547HIS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1034-000548DED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1034-000549QAK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1034-000550BAJ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1034-000551MAH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1034-000552BEQ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1034-000553OSM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1034-000554BAS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1034-000555BEH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1034-000556HAJ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1034-000557FER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1034-000558BEL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1034-000559MUR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1034-000560ZAB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1034-000561 BA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1034-000562AZI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1034-000563FEK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1034-000564HIS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1034-000565UKS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1034-000566HAR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1034-000567AGU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1034-000568IBI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1034-000569MUC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1034-000571MUL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1034-000572BER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1034-000573ELE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1034-000575SHA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1034-000576MZI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1034-000577BEH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1034-000578LUT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1034-000579KAR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1034-000581RRA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1034-000582HAZ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1034-000584KRA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1034-000585HYS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1034-000586TAH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1034-000587LLU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1034-000588FEK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1034-000589MUR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1034-000590RAM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1034-000591REX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1034-000592SHA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1034-000593MEH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1034-000594HAL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1034-000596SYL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1034-000597RAC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1034-000598PUS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1034-000599TAL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1034-000600HAJ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1034-000601KAS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1034-000602DAU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1034-000604HAZ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1034-000605NIM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1034-000606DER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1034-000607DAL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1034-000608BIS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1034-000609NIM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1034-000610HAZ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1034-000611THA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1034-000612ĐUŠ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1034-000613BRA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1034-000614GAS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1034-000615ELE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1034-000616SYL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1034-000617HOX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1034-000618ZEK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1034-000619SOP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1034-000620BER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1034-000621DEM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1034-000622ÇIT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1034-000623ZHA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1034-000624ARL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1034-000625SHU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1034-000627OSM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1034-000628FAZ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1034-000629KQI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1034-000630DAJ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1034-000631ASL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1034-000632ADE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1034-000633DER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1034-000634BER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1034-000635GAS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1034-000636MAV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1034-000638FEK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1034-000639SAH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1034-000640GAS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1034-000641AVD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1034-000642VEL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1034-000643BAJ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1034-000644HAZ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1034-000645HOX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1034-000646HAJ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1034-000647GAS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1034-000648SYL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1034-000649HOR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1034-000650BER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1034-000651SHA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1034-000652SYL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1034-000653HYS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1034-000654HAS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1034-000657BEQ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1034-000658SEJ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1034-000659SHA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1034-000660MAL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1034-000661XHE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1034-000662UKA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1034-000663MAL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1034-000664KEL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1034-000665HAJ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1034-000666HAS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1034-000667MUN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1034-000668KAS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1034-000670HAL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1034-000671AJD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1034-000672REX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1034-000673KAR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1034-000674RAM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1034-000675KEL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1034-000676PAR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1034-000677DOB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1034-000678DEM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1034-000679NIM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1034-000681YME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1034-000682SAL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1034-000683KRA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1034-000684THA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1034-000685ADE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1034-000688HAX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1034-000689MAQ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1034-000691HAX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1034-000692RAM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1034-000693SEJ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1034-000694KAQ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1034-000695SHA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1034-000697HAX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1034-000698SAL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1034-000699ISL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1034-000700HAS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1034-000702XHE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1034-000703BEQ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1034-000704GOX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1034-000705KRA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1034-000707JAS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1034-000708MAR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1034-000709DEM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1034-000711MUÇ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1034-000712DAU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1034-000713AZE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1034-000714MUÇ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1034-000715HAJ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1034-000716KAM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1034-000717DER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1034-000718BEQ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1034-000719GAS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1034-000720MAT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1034-000721SEJ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1034-000722DES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1034-000723SMA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1034-000724HAL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1034-000725XHA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1034-000726BUR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1034-000727SYL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1034-000728KRY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1034-000729BEK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1034-000730MEH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1034-000731HOT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1034-000732OLL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1034-000735XAN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1034-000738BAJ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1034-000740KRA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1034-000742SAL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1034-000743MUS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1034-000744HAR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1034-000746BAF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1034-000747AHM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1034-000748BAH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1034-000749BEQ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1034-000750BIS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1034-000751MUH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1034-000752MUÇ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1034-000753FER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1034-000755CUR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1034-000757BEH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1034-000759ISU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1034-000760DAJ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1034-000761DUR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1034-000762KOS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1034-000763XHA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1034-000764NIM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1034-000765ZEQ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1034-000767ZEK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1034-000768RAS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1034-000769MIF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1034-000770SHA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1034-000771KAL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1034-000773SHA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1034-000774RAC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1034-000775DER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1034-000776REQ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1034-000778BIL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1034-000779MAL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1034-000780KRA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1034-000781DIB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1034-000782RUK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1034-000783GAS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1034-000785MAX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1034-000786BEQ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1034-000788SMA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1034-000789RAF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1034-000790XAN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1034-000791BUN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1034-000792HAS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1034-000793ZYH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1034-000794VUN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1034-000795ZYH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1034-000796KAB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1034-000798CEN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1034-000799SHA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1034-000800MUS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1034-000801HYS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1034-000802MUS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1034-000803MUS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1034-000804DAK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1034-000805MIF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1034-000807KUR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1034-000808SYL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1034-000809HAZ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1034-000810IBI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1034-000811ZYL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1034-000812KEL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1034-000813SHA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1034-000814FRR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1034-000816MOR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1034-000817GAS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1034-000819ISM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1034-000820BAZ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1034-000821SHA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1034-000822KRA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1034-000823HAS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1034-000824MUR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1034-000825TRU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1034-000826BYT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1034-000828SHA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1034-000829MUS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1034-000830XHE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1034-000831KAD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1034-000832HAS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1034-000833HAS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1034-000834SAL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1034-000835PEC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1034-000836KRU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1034-000837NUR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1034-000839ADE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1034-000841BEK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1034-000842ZUL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1034-000843MOR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1034-000844FEJ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1034-000846HYS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1034-000847KRA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1034-000848ZYM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1034-000849HAL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1034-000851PEC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1034-000852HYS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1034-000853SPA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1034-000854JUS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1034-000855BEQ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1034-000856BEK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1034-000857SHA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1034-000858BRA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1034-000859AHM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1034-000861KRA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1034-000862PAC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1034-000866KAS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1034-000867KRA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1034-000868HAJ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1034-000869HAX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1034-000871BER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1034-000872FON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1034-000873MAL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1034-000874MEH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1034-000875MEH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1034-000876KAL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1034-000877NEB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1034-000878NIM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1034-000879GAS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1034-000880UKA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1034-000881GAS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1034-000882PEC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1034-000883BEQ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1034-000884BËR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1034-000885BEQ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1034-000886REK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1034-000887HAJ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1034-000888TAH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1034-000889MIF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1034-000890XHE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1034-000892LEK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1034-000893ISU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1034-000894THA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1034-000895AVD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1034-000896KAJ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1034-000897GAS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1034-000898MUH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1034-000899KAL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1034-000901BEK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1034-000902SHA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1034-000903LAT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1034-000904VOJ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1034-000905MOR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1034-000906LAT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1034-000907MEH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1034-000908FAZ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1034-000909RAM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1034-000910ZEK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1034-000911MAZ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1034-000912KRA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1034-000913SMA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1034-000914BEG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1034-000915BEL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1034-000916DER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1034-000918ALA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1034-000919PLA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1034-000920SHA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1034-000921ALI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1034-000922JAS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1034-000923MEN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1034-000924BUN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1034-000925KRY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1034-000926SHA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1034-000927BEH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1034-000928BEH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1034-000929HOX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1034-000930MUR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1034-000931BIN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1034-000932KUL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1034-000933IBI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1034-000934IBI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1034-000935BËR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1034-000936QOS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1034-000937BEQ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1034-000939SOK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1034-000940RRA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1034-000941BUJ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1034-000943SHA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1034-000946BAJ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1034-000948VLL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1034-000949SYL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1034-000950KUR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1034-000951REÇ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1034-000952BUL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1034-000954BAJ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1034-000955PRE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1034-000956SHA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1034-000957RAM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1034-000958BYT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1034-000960HAZ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1034-000962SAL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1034-000963BER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1034-000964DRE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1034-000965RED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1034-000966HAL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1034-000967RAM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1034-000968BEQ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1034-000969HAS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1034-000971SUM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1034-000972GAS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1034-000973HAL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1034-000975SEF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1034-000976AHM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1034-000977KRA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1034-000980HAZ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1034-000981RAM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1034-000982MAL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1034-000983HET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1034-000984DOB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1034-000985GAS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1034-000986TUN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1034-000987MAK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1034-000988XHE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1034-000989AHM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1034-000990AHM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1034-000991AJR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1034-000992RAC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1034-000994SAL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1034-000995BIL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1034-000996ADE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1034-000997MOR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1034-000998IDR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1034-000999HAJ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1034-001000FER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1034-001001SHA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1034-001002SEL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1034-001003NEZ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1034-001004LEK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1034-001006BLA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1034-001007MUH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1034-001008MEH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1034-001009RUS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1034-001012ILA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1034-001013IME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1034-001014BER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1034-001015BER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1034-001016RAM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1034-001017VLL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1034-001018IST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1034-001019ÇIT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1034-001020MUZ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1034-001021BER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1034-001022BER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1034-001023HOT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1034-001024NIS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1034-001025GAS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1034-001026HAJ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1034-001027PIR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1034-001028BER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1034-001029POT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1034-001030ISU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1034-001031SHA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1034-001034LUS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1034-001035SYL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1034-001036HOT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1034-001037MUL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1034-001038MIS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1034-001039SAL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1034-001040REK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1034-001041BIQ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1034-001042SHA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1034-001043MIF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1034-001044KRY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1034-001047AZE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1034-001048ABD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1034-001049AHM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1034-001050VLL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1034-001051KAS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1034-001052BEQ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1034-001053SHA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1034-001054OSM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1034-001056SHA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1034-001057OSM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1034-001059ISU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1034-001060IDR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1034-001061GAS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1034-001062SHA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1034-001064SHA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1034-001065HAJ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1034-001067MEH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1034-001068SOG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1034-001069POL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1034-001070HAZ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1034-001071MAL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1034-001072KOV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1034-001073SAD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1034-001074PEC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1034-001075SAD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1034-001076REQ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1034-001077HYS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1034-001078KRA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1034-001079MUS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1034-001080REX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1034-001081SOG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1034-001082RAM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1034-001083LAM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1034-001084SAH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1034-001085PEC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1034-001086GAS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1034-001087HAX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1034-001088JAS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1034-001089HAJ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1034-001090HAL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1034-001091RAM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1034-001093HYS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1034-001094ABD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1034-001095KAD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1034-001096ARI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1034-001097SHA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1034-001098BEG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1034-001100ELE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1034-001101BAJ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1034-001105KAM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1034-001106ZAB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1034-001108VES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1034-001109IME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1034-001110IBI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1034-001111HAL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1034-001112VAT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1034-001113OSM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1034-001115MAH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1034-001117AGU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1034-001118MOR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1034-001120GEC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1034-001121MET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1034-001124VEL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1034-001125BER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1034-001126BUÇ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1034-001128KOP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1034-001130VES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1034-001131BEQ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1034-001132SFI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1034-001133BRO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1034-001134HAZ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1034-001136MEH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1034-001138MUL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1034-001139HYS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1034-001140AZE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1034-001141TOP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1034-001142MAR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1034-001143BEQ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1034-001144SHA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1034-001145BEH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1034-001146DUG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1034-001147MAK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1034-001148SAD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1034-001149HAL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1034-001150BAR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1034-001152SPA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1034-001153KRY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1034-001154BAS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1034-001155MUH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1034-001156ÇAD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1034-001157KAD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1034-001158ARI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1034-001159ZEK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1034-001161BRU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1034-001162KAD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1034-001163KRA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1034-001164ABD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1034-001165KOD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1034-001166RRU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1034-001167IST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1034-001168RAM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1034-001169FAZ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1034-001170HOT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1034-001171KRA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1034-001172HAL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1034-001173HYS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1034-001174REQ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1034-001175ISL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1034-001176BEQ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1034-001177HAL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1034-001180SMA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1034-001181ZEJ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1034-001183ZEK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1034-001184FER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1034-001185SHA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1034-001186HAX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1034-001187HAM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1034-001188SOP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1034-001189TER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1034-001190JAS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1034-001191MEH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1034-001192MUH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1034-001193ZOG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1034-001194KAL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1034-001195AVD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1034-001196ELS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1034-001197RRE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1034-001198BAJ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1034-001199SYL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1034-001200TEL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1034-001201KRA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1034-001202DAN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1034-001203SMA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1034-001205DOQ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1034-001206AZE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1034-001207MAL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1034-001208OSM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1034-001209SAL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1034-001210THA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1034-001211MAL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1034-001212SHA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1034-001213FER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1034-001214ZYM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1034-001215ZEJ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1034-001216DAK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1034-001217HAL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1034-001218AHM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1034-001219BER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1034-001220KAD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1034-001221ALI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1034-001222DUR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1034-001223GAS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1034-001224LAT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1034-001225KIÇ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1034-001226PET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1034-001227SHA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1034-001228MAL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1034-001230KAQ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1034-001231PEC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1034-001232LUZ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1034-001233REX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1034-001234RAM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1034-001235ISL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1034-001236GAS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1034-001238SAL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1034-001240MOR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1034-001242BAJ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1034-001243BER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1034-001244HAZ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1034-001245MOR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1034-001246SYL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1034-001247ZEK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1034-001248KAQ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1034-001249HAJ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1034-001250BER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1034-001252LUM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1034-001253GUB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1034-001255SAH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1034-001256MUÇ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1034-001257VES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1034-001258SHA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1034-001259BYT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1034-001260ISM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1034-001261KUR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1034-001263GAS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1034-001264RRA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1034-001265KUR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1034-001266KOS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1034-001267OSM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1034-001268BER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1034-001269KRA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1034-001270KOS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1034-001271CER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1034-001272RUS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1034-001273DER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1034-001274FER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1034-001275RAM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1034-001276MOR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1034-001277BEK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1034-001279HAL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1034-001280NEZ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1034-001281TËR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1034-001282ZEQ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1034-001283HAZ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1034-001284VOJ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1034-001285PLL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1034-001286MIF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1034-001287NEZ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1034-001288KOP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1034-001289FAZ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1034-001290RAG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1034-001291NEZ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1034-001292ÇEL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1034-001293SMA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1034-001294MUR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1034-001295MUN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1034-001296MUS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1034-001297FAZ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1034-001298MIR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1034-001299MUH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1034-001300RAM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1126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1034-001301DER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1034-001302QOR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1034-001303HYS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1034-001304SHK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1034-001308SAL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1034-001309ZEN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1034-001310ZEK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1034-001311PAÇ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1034-001312PAÇ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1034-001313BUN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1034-001314IME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1034-001315SHK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1034-001316ABA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1034-001317BUQ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1034-001318BUN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1034-001319BUN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1034-001320SAL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1034-001321DAK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1034-001322MUÇ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1034-001323ALI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1034-001324KRA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1034-001325BAJ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1034-001326BAJ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1034-001327SHA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1034-001328ALI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1034-001329HAL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1034-001330POT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1034-001331LEK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1034-001332KUL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1034-001333HET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1034-001334LLU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1034-001335FER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1034-001336UKS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1034-001338SEL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1034-001339SMA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1034-001340KRA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1034-001341FEJ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1034-001342AVD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1034-001343VES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1034-001344BER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1034-001345MUR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1034-001346SYL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1168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1034-001347GUB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1034-001348EJU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1034-001349MUÇ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1034-001350AJE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1034-001351ÇEK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1034-001352SIM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1034-001353MEH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1034-001354ZEN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1034-001355JAS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1034-001356TOT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1034-001357BEL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1034-001358ISM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1034-001359VER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1034-001360VLL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1034-001361DED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1034-001362MEM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1034-001363JUS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1034-001364ADE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1034-001365SEF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1034-001366SAR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1034-001367IME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1034-001368LUS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1034-001370ADE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1034-001371AHM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1034-001372LIM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1034-001373ELE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1034-001375JAS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1034-001376HAJ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1034-001377SEL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1034-001379LUT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1034-001381RUS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1034-001382AZE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1034-001384SMA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1034-001385FER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1034-001387ÇOL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1034-001388SAL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1034-001389KUL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1034-001390REX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1034-001391RAQ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1034-001392SEL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1034-001394GJO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1034-001396REX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1034-001398BER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1034-001399SHA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1034-001400HAZ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1034-001401BUC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1034-001402JAS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1034-001403AVD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1034-001404IBR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1034-001405SOP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1034-001406KRA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1034-001407IBI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1034-001408SAL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1034-001409HAX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1034-001410RAS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1034-001411KAS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1034-001412ELE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1034-001413OKR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1034-001414GAS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1034-001415KOK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1034-001416MIF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1034-001417BRE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1034-001418RRU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1034-001419UKA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1034-001420SMA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1034-001421ADE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1034-001422AJE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1034-001423SYL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1034-001424GAS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1034-001425MUS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1034-001426HAL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1034-001427ALI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1034-001428EJU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1034-001429TER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1034-001432SYL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1034-001433IBI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1034-001434IBI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1034-001435SHA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1034-001436BRA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1034-001437MAL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1034-001439SHA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1034-001440SHA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1034-001441IBI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1034-001442FAZ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1034-001443SOG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1034-001444ÇIT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1034-001445LOK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1034-001446GAS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1034-001447CAN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1034-001448BER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1034-001449ZAT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1034-001450SAD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1034-001451ADE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1034-001452DER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1034-001454BER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1034-001455BAJ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1034-001458KAD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1034-001460RES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1034-001461KRA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1034-001462MAL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1034-001463AVD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1034-001464PAQ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1034-001465KUÇ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1034-001467SAD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1034-001468VIT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1034-001469SMA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1034-001470KAB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1034-001471MOR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1034-001472ZOG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1034-001473GAS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1034-001474DUR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1034-001475SMA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1034-001478MUR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1034-001479KAB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1034-001482SHA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1034-001483JAS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1034-001484IZM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1034-001486NEZ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1034-001488GAS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1034-001489KQI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1288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1034-001490BAJ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1034-001491KOL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1034-001492HET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1034-001494MUS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1034-001495GAS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1034-001496SEL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1034-001497MOR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1034-001498IBI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1034-001499KUR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1034-001500REX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1034-001501LIM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1034-001502FER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1034-001506BER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1034-001507BEQ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1034-001509ZEN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1034-001510DUR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1034-001511RAM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1034-001512XHA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1034-001515ABD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1034-001516SEL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1034-001518BAZ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1034-001519JAK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1034-001520MOR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1034-001521BER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1034-001522OSM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1034-001523IME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1034-001524KQI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1034-001525GER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1034-001526JAS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1034-001527GAS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1034-001528IBI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1034-001529IST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1034-001530KAS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1034-001531GAS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1034-001532SEF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1034-001533PLL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1034-001535BEQ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1034-001536HAM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1034-001537ZEK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1034-001539KAD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1034-001540BEQ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1034-001541JER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1034-001542HAL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1034-001543LAT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1034-001544LAT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1034-001545RAM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1034-001546KOS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1034-001547VOK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1336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1034-001548QER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1034-001549HAS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1034-001550MAL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1034-001551MEH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1034-001553KUT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1034-001555KOR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1034-001556JAS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1034-001557SYL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1034-001558MIF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1034-001559ALI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1034-001560SOP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1034-001561ADE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1034-001562IBR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1034-001563AHM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1034-001564KRA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1034-001565ADE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1034-001566BEQ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1034-001567DEL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1034-001569BRI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1034-001570GAS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1034-001571JAS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1034-001572AHM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1034-001573IST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1034-001574ALI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1034-001575MEH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1034-001576REX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1034-001577HAD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1034-001578BAL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1034-001579SHA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1034-001580RUS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1034-001582REK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1034-001583SHA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1034-001587MIF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1034-001588DOM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1034-001590OSM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1034-001591FET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1034-001592AVD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1034-001594BER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1034-001595BEH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1034-001596GAS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1034-001597IME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1034-001598HOT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1378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1034-001599MAL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1034-001600UJK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1034-001601REX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1034-001605ZAB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1034-001606RUD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1034-001608BER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1034-001609ABA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1034-001610MUS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1034-001611HAS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1034-001613MOR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1034-001614SAL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1034-001615VES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1034-001616SAL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1034-001617MUR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1034-001618URU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1034-001619HAL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1034-001620ADE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1034-001621GAS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1034-001622BEQ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1034-001623POD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1034-001624ISM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1034-001625HAJ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1034-001626BLA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1034-001627AHM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1034-001628HAL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1034-001629AJE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1034-001630KRA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1034-001631KER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1034-001632FEJ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1034-001633SEJ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1034-001635MEH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1034-001637SHY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1034-001638SYL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1034-001640QER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1034-001641BAH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1034-001642EMI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1034-001643BER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1034-001645POT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1034-001647SYL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1034-001648MER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1034-001649HAK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1034-001650SOP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1420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1034-001651MUS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1034-001652RAM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1034-001653OLL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1034-001654SEL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1034-001655KEL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1034-001656MUR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1034-001657MAL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1034-001658KRA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1034-001663AHM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1034-001664BEH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1034-001665ADE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1034-001666ZHU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1034-001667HOT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1034-001668MER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1034-001669BAB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1034-001670SHA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1034-001671SHU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1034-001672HET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1034-001673MUS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1034-001674HAM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1034-001675SYL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1034-001676BEQ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1034-001677LAT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1034-001678GAS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1034-001679HAM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1034-001680MUS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1034-001682HAS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1034-001683KUQ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1034-001684BER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1034-001685ALI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1034-001686ALU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1034-001687HAX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1034-001688MUJ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1034-001689VIT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1034-001690KRA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1034-001691RUK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1034-001692KRA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1034-001693XHE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1034-001694NUR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1034-001695KRA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1034-001696LUM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1034-001697BER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1462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1034-001698LUM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1034-001699LUM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1034-001700THA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1034-001701BIS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1034-001703HUR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1034-001704MET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1034-001705QYQ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1034-001706BAJ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1034-001707BAL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1034-001708QOR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1034-001709RAM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1034-001710HAJ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1034-001712TËR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1034-001713SEL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1034-001714DRA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1034-001715KAR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1034-001718AJD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1034-001720RAS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1034-001721QER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1034-001722BLL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1034-001723HAS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1034-001724VRE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1034-001725BAL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1034-001729ALA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1034-001730SHA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1034-001731JET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1034-001732XHE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1034-001733MAL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1034-001734JAS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1034-001735MET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1034-001738LAT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1034-001739ALI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1034-001740HAL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1034-001741ISM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1034-001742KUR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1034-001743RAS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1034-001744IST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1034-001745SEJ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1034-001746SUR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1034-001747TAH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1034-001748AHM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1034-001749JET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1034-001750BUN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1034-001751KRA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1034-001752SEF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1034-001754QER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1034-001755MAL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1034-001756GAS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1034-001757KAS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1034-001758MUL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1034-001759BAS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1034-001761JAS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1034-001762ZEK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1034-001763HAL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1034-001765TAH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1034-001767SEL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1034-001768KAS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1034-001769LLA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1034-001770BAL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1034-001771GAS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1034-001772SHA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1034-001774SHK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1034-001775MAK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1034-001776PRE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1034-001777BER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1034-001778AJE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1034-001782KAS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1034-001783ADE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1034-001786LIK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1034-001787JAK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1034-001788BOJ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1034-001789BUN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1034-001790SAD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1034-001791RUD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1034-001793BAR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1034-001794MUR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1034-001796MET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1034-001797MUL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1034-001800SHA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1034-001801KAM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1034-001802KUQ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1034-001803BRA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1034-001804SHA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1034-001805HAJ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1034-001806SHA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1034-001807ADE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1034-001808REX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1034-001809TËR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1034-001813BEJ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1034-001818DUL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1034-001819UKS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1034-001820HAL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1034-001821IDR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1034-001822MIS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1034-001823MAL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1034-001824JAS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1034-001825AZE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1034-001826HAS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1034-001828MEH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1034-001830RRU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1034-001831JAS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1034-001832ISL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1034-001833BAJ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1034-001834TAH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1034-001835JAN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1034-001836KAD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1034-001837BAJ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1034-001838MUR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1034-001839UKA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1034-001840RAM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1034-001841KAR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1034-001843LIK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1034-001844SHA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1034-001845HAJ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1034-001846PEC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1034-001847MOR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1034-001848LEK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1034-001849KAR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1034-001850DAJ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1034-001853MEH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1034-001854ALI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1034-001855IDR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1034-001857ABA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1034-001858BRA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1034-001860BER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1034-001861HAL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1588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1034-001862BUR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1034-001863REX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1034-001865TAH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1034-001866MUR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1034-001867DUR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1034-001868SEL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1034-001869JAS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1034-001870HAX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1034-001872KUR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1034-001874SAD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1034-001876SHK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1034-001878REX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1034-001879KRA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1034-001880MIF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1034-001882REX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1034-001883JAS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1034-001884HAX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1034-001886SHA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1034-001887PER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1034-001888PER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1034-001889ASL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1034-001892RAM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1034-001894LIM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1034-001895DUD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1034-001896SPA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1034-001897ELE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1034-001899SHA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1034-001901BER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1034-001902HAJ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1034-001904UKA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1034-001905JAN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1034-001907DOR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1034-001909LUZ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1034-001910MAQ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1034-001911GEG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1034-001913MET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1034-001914AJE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1034-001916HYS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1034-001918POD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1034-001920BEK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1034-001921MJE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1034-001922BIC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1630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1034-001924BEH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1034-001925BUL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1034-001926BAS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1034-001927IST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1034-001929SER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1034-001931SOP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1034-001932RRA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1034-001933GAS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1034-001934KAS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1034-001935SHK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1034-001936MUH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1034-001937MAH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1034-001938SYL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1034-001939RAM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1034-001941RAM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1034-001942MEH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1034-001944ALI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1034-001945SHA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1034-001946PEJ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1034-001948RIF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1034-001949DEL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1034-001950MET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1034-001951AVD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1034-001954BAL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1034-001956TAF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1034-001961FER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1034-001963MAÇ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1034-001965BYT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1034-001966AHM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1034-001967FAZ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1034-001968MEH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1034-001969BER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1034-001971ZEK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1034-001972HAX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1034-001973SEL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1034-001974QER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1034-001979RUD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1034-001980GJE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1034-001981BAJ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1034-001982SHA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1034-001983JET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1034-001984PLL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1672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1034-001986BEK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1034-001988SEJ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1034-001991EMI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1034-001992KUR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1034-001994LLA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1034-001995SPA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1034-001996ISM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1034-001997HYS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1034-001998HYS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1034-002001ZEQ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1034-002003KRA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1034-002004JAK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1034-002005BAJ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1034-002006PAR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1034-002007FAN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1034-002009DOB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1034-002011HAZ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1034-002014KUR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1034-002015BER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1034-002016SFI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1034-002021DEL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1034-002022ABA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1034-002023LAM</w:t>
            </w:r>
          </w:p>
        </w:tc>
      </w:tr>
    </w:tbl>
    <w:p w:rsidR="00AE58D6" w:rsidRDefault="00AE58D6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40BA2" w:rsidRDefault="00640BA2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40BA2" w:rsidRDefault="00640BA2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6556D3" w:rsidRPr="00775D6C" w:rsidRDefault="006556D3" w:rsidP="00AE58D6">
      <w:pPr>
        <w:pStyle w:val="ListParagraph"/>
        <w:rPr>
          <w:rFonts w:ascii="Arial" w:hAnsi="Arial" w:cs="Arial"/>
          <w:sz w:val="24"/>
          <w:szCs w:val="24"/>
        </w:rPr>
      </w:pPr>
    </w:p>
    <w:p w:rsidR="00B5149A" w:rsidRPr="00AA6B52" w:rsidRDefault="004A295C" w:rsidP="00B66A2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AA6B52">
        <w:rPr>
          <w:rFonts w:ascii="Arial" w:hAnsi="Arial" w:cs="Arial"/>
          <w:b/>
          <w:sz w:val="24"/>
          <w:szCs w:val="24"/>
        </w:rPr>
        <w:lastRenderedPageBreak/>
        <w:t xml:space="preserve">Lista e kandidatëve </w:t>
      </w:r>
      <w:r w:rsidR="0034751F" w:rsidRPr="00AA6B52">
        <w:rPr>
          <w:rFonts w:ascii="Arial" w:hAnsi="Arial" w:cs="Arial"/>
          <w:b/>
          <w:sz w:val="24"/>
          <w:szCs w:val="24"/>
        </w:rPr>
        <w:t>të proceduar</w:t>
      </w:r>
      <w:r w:rsidRPr="00AA6B52">
        <w:rPr>
          <w:rFonts w:ascii="Arial" w:hAnsi="Arial" w:cs="Arial"/>
          <w:b/>
          <w:sz w:val="24"/>
          <w:szCs w:val="24"/>
        </w:rPr>
        <w:t xml:space="preserve"> me kusht</w:t>
      </w:r>
      <w:r w:rsidR="00950697" w:rsidRPr="00AA6B52">
        <w:rPr>
          <w:rFonts w:ascii="Arial" w:hAnsi="Arial" w:cs="Arial"/>
          <w:b/>
          <w:sz w:val="24"/>
          <w:szCs w:val="24"/>
        </w:rPr>
        <w:t>:</w:t>
      </w:r>
    </w:p>
    <w:p w:rsidR="009D3FF1" w:rsidRDefault="00B66A28" w:rsidP="00C53E8F">
      <w:pPr>
        <w:pStyle w:val="ListParagraph"/>
        <w:rPr>
          <w:rFonts w:ascii="Calibri" w:eastAsia="Times New Roman" w:hAnsi="Calibri" w:cs="Calibri"/>
          <w:color w:val="000000"/>
        </w:rPr>
      </w:pPr>
      <w:r w:rsidRPr="00B66A28">
        <w:rPr>
          <w:rFonts w:ascii="Calibri" w:eastAsia="Times New Roman" w:hAnsi="Calibri" w:cs="Calibri"/>
          <w:color w:val="000000"/>
        </w:rPr>
        <w:t>Kandidatët me mungesë të dokumenteve, Kandidatët që kanë tatuazhe, Kandidatët me të kaluarën penale dhe Kandidatët që kanë qenë ose janë pjesë të partive politike.</w:t>
      </w:r>
    </w:p>
    <w:p w:rsidR="00C41128" w:rsidRPr="00775D6C" w:rsidRDefault="00C41128" w:rsidP="00C41128">
      <w:pPr>
        <w:rPr>
          <w:rFonts w:ascii="Arial" w:hAnsi="Arial" w:cs="Arial"/>
          <w:sz w:val="24"/>
          <w:szCs w:val="24"/>
        </w:rPr>
      </w:pPr>
      <w:r w:rsidRPr="00002278">
        <w:rPr>
          <w:rFonts w:ascii="Arial" w:hAnsi="Arial" w:cs="Arial"/>
          <w:b/>
          <w:sz w:val="24"/>
          <w:szCs w:val="24"/>
        </w:rPr>
        <w:t xml:space="preserve">Shënim : </w:t>
      </w:r>
      <w:r w:rsidR="003406E0" w:rsidRPr="00002278">
        <w:rPr>
          <w:rFonts w:ascii="Arial" w:hAnsi="Arial" w:cs="Arial"/>
          <w:sz w:val="24"/>
          <w:szCs w:val="24"/>
        </w:rPr>
        <w:t>Siq është cekur më lartë k</w:t>
      </w:r>
      <w:r w:rsidRPr="00002278">
        <w:rPr>
          <w:rFonts w:ascii="Arial" w:hAnsi="Arial" w:cs="Arial"/>
          <w:sz w:val="24"/>
          <w:szCs w:val="24"/>
        </w:rPr>
        <w:t>andidatët të cilët janë proceduar me kusht, do të procedohen për testime deri në momentin kur b</w:t>
      </w:r>
      <w:r w:rsidR="003406E0" w:rsidRPr="00002278">
        <w:rPr>
          <w:rFonts w:ascii="Arial" w:hAnsi="Arial" w:cs="Arial"/>
          <w:sz w:val="24"/>
          <w:szCs w:val="24"/>
        </w:rPr>
        <w:t>ordi merr vendim përfundimtar pë</w:t>
      </w:r>
      <w:r w:rsidRPr="00002278">
        <w:rPr>
          <w:rFonts w:ascii="Arial" w:hAnsi="Arial" w:cs="Arial"/>
          <w:sz w:val="24"/>
          <w:szCs w:val="24"/>
        </w:rPr>
        <w:t xml:space="preserve">r </w:t>
      </w:r>
      <w:r w:rsidR="003406E0" w:rsidRPr="00002278">
        <w:rPr>
          <w:rFonts w:ascii="Arial" w:hAnsi="Arial" w:cs="Arial"/>
          <w:sz w:val="24"/>
          <w:szCs w:val="24"/>
        </w:rPr>
        <w:t>arsyen pë</w:t>
      </w:r>
      <w:r w:rsidRPr="00002278">
        <w:rPr>
          <w:rFonts w:ascii="Arial" w:hAnsi="Arial" w:cs="Arial"/>
          <w:sz w:val="24"/>
          <w:szCs w:val="24"/>
        </w:rPr>
        <w:t>r te cilën janë proceduar me kusht.</w:t>
      </w:r>
      <w:r>
        <w:rPr>
          <w:rFonts w:ascii="Arial" w:hAnsi="Arial" w:cs="Arial"/>
          <w:sz w:val="24"/>
          <w:szCs w:val="24"/>
        </w:rPr>
        <w:t xml:space="preserve"> Andaj ftesa n</w:t>
      </w:r>
      <w:r w:rsidR="003406E0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testime nuk nënkupton procedimin si i rregullt.</w:t>
      </w:r>
      <w:r w:rsidR="00734411">
        <w:rPr>
          <w:rFonts w:ascii="Arial" w:hAnsi="Arial" w:cs="Arial"/>
          <w:sz w:val="24"/>
          <w:szCs w:val="24"/>
        </w:rPr>
        <w:t xml:space="preserve"> </w:t>
      </w:r>
      <w:r w:rsidR="0034751F">
        <w:rPr>
          <w:rFonts w:ascii="Arial" w:hAnsi="Arial" w:cs="Arial"/>
          <w:sz w:val="24"/>
          <w:szCs w:val="24"/>
        </w:rPr>
        <w:t>Kandidatët e listuar  me kush</w:t>
      </w:r>
      <w:r w:rsidR="00734411">
        <w:rPr>
          <w:rFonts w:ascii="Arial" w:hAnsi="Arial" w:cs="Arial"/>
          <w:sz w:val="24"/>
          <w:szCs w:val="24"/>
        </w:rPr>
        <w:t>t duhet ti përmbushin kushtet e kërkuara para fillimit të Stërvitjes Bazë Ushtarake nëse përzgjidhen.</w:t>
      </w:r>
    </w:p>
    <w:p w:rsidR="00C41128" w:rsidRDefault="00C41128" w:rsidP="00C53E8F">
      <w:pPr>
        <w:pStyle w:val="ListParagraph"/>
        <w:rPr>
          <w:rFonts w:ascii="Calibri" w:eastAsia="Times New Roman" w:hAnsi="Calibri" w:cs="Calibri"/>
          <w:color w:val="000000"/>
        </w:rPr>
      </w:pPr>
    </w:p>
    <w:tbl>
      <w:tblPr>
        <w:tblW w:w="10208" w:type="dxa"/>
        <w:jc w:val="center"/>
        <w:tblLook w:val="04A0" w:firstRow="1" w:lastRow="0" w:firstColumn="1" w:lastColumn="0" w:noHBand="0" w:noVBand="1"/>
      </w:tblPr>
      <w:tblGrid>
        <w:gridCol w:w="749"/>
        <w:gridCol w:w="1937"/>
        <w:gridCol w:w="7522"/>
      </w:tblGrid>
      <w:tr w:rsidR="006556D3" w:rsidRPr="006556D3" w:rsidTr="006556D3">
        <w:trPr>
          <w:trHeight w:val="120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CBCB"/>
            <w:vAlign w:val="center"/>
            <w:hideMark/>
          </w:tcPr>
          <w:p w:rsidR="006556D3" w:rsidRPr="006556D3" w:rsidRDefault="006556D3" w:rsidP="0065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t>Nr/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No/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Br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CBCB"/>
            <w:vAlign w:val="center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t>Kodi i Aplikimit/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Application Code/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Šifra Aplikacije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CBCB"/>
            <w:vAlign w:val="center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t>Lloji I verejtjes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1034-000065BLL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1034-000083HAZ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1034-000085QEL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Ekstrakti jasht afatit, Mungon vërtetimi i Policise jasht afatit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1034-000186MAL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1034-000279ARI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002278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02278">
              <w:rPr>
                <w:rFonts w:ascii="Calibri" w:eastAsia="Times New Roman" w:hAnsi="Calibri" w:cs="Calibri"/>
                <w:color w:val="000000"/>
                <w:lang w:val="en-US"/>
              </w:rPr>
              <w:t>Certifikata e Gjykates jasht afatit, Mungon Vertetimi i Policise, Mungon zotësia e veprimit, Ekstrakti jasht afatit.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1034-000414KRA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1034-000443GAS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1034-000465HAX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1034-000498DER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Certifikata e Gjykates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1034-000538THA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002278" w:rsidRDefault="006556D3" w:rsidP="006556D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002278">
              <w:rPr>
                <w:rFonts w:eastAsia="Times New Roman" w:cstheme="minorHAnsi"/>
                <w:color w:val="000000"/>
                <w:lang w:val="en-US"/>
              </w:rPr>
              <w:t>1034-000626ZİV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002278" w:rsidRDefault="006556D3" w:rsidP="006556D3">
            <w:pPr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002278">
              <w:rPr>
                <w:rFonts w:eastAsia="Times New Roman" w:cstheme="minorHAnsi"/>
                <w:color w:val="000000"/>
                <w:lang w:val="en-US"/>
              </w:rPr>
              <w:t>Mungon Diploma e Shkolles se Mesme, 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1034-000687SEF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1034-000710BAJ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1034-000733GUT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1034-000737IBI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Mungojnë të gjitha dokumentet.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1034-000745GAS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1034-000758LAJ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se Mesme, Mungon zotësia e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1034-000772VIT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1034-000838KRA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1034-000863BIM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Ekstrakti I lindjes.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1034-000942NEZ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1034-000944LUS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Leternjoftimi, Mungon zotësia e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1034-000961SHA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Ekstrakti jasht afatit.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1034-000979HAL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1034-001045SHY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1034-001055MIF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1034-001058BOJ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Mungon zotësia e veprimit, Diploma e shkollës së mesme kopje 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1034-001099HAS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vertetimi policisë, 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1034-001104HAJ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Mesme, 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1034-001122DAN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Ekstrakti I lindjes.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1034-001127REX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se Mesme, Leternjoftimi i palexushëm.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1034-001135VIS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Ekstrakti jasht afatit.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1034-001151MUJ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1034-001182BER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zotësia e veprimit, Mungon Ekstrakti I lindjes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1034-001237BAL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1034-001239MOR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1034-001251QER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1034-001262MUS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Mungon zotësia e veprimit/ Mungon Diploma e Shkolles se Mesme/ 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1034-001380SIN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Mungojnë dokumentet, Aplikacion i pa kompletuar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1034-001393KUL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se Mesme, Mungon zotësia e veprimit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1034-001395SHA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1034-001430ZEN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fotografia.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1034-001431RAS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Vertetimi i Policise,  Mungon Ekstrakti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1034-001438HAL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1034-001453AZE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Certifikata e Gjykates, Mungon Vertetimi i Policise, Mungon zotësia e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1034-001457MIF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Shkolles se Mesme nuk eshte e vulosur.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1034-001459HUS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se Mesme, Mungon zotësia e veprimit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1034-001466BRA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se Mesme/ Mungon Ekstrakti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1034-001477JAS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1034-001504OSM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1034-001505MEH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1034-001514BER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1034-001568AJE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Vertetimi i Policise.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1034-001585BAJ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Leternjoftimi, Diploma e shkollës së mesme kopje, Mungon Ekstrakti, Mungon zotësia e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1034-001593ISU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Leternjoftimi, Diploma e shkollës së mesme kopje, Mungon zotësia e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1034-001634SIN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Dokumentet jasht afatit, Mungon Diploma e shkollës së mesme, Mungon zotësia e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1034-001644TER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Vertetimi i Policise, Mungon Diploma e Shkolles se Mesme.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1034-001646HAS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1034-001660LAJ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1034-001662HAS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Ekstrakti I lindjes.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1034-001716BRA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Mungojnë të gjitha dokumentet.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1034-001726SHA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Leternjoftimi/ Mungon zotësia e veprimit/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1034-001737IME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Leternjoftimi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1034-001764ELS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1034-001766KOL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1034-001779SHA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1034-001781BRA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/ekstrakti.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1034-001784GER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se Mesme /ekstrakti.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1034-001792KAD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1034-001795SHE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1034-001798RAM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1034-001799ZHE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1034-001810HER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1034-001812OLL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1034-001814DEL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se Mesme/ Vertetimi policis.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1034-001815TAH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1034-001817TAH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Shkolles se Mesme e pa lexueshem, Mungon Vertetimi i Policise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1034-001827HAM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se Mesme, Mungon zotësia e veprimit, Mungon Leternjoftimi.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1034-001829ADE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1034-001842GAS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zotësia e veprimit, Mungon Leternjoftimi, Mungon Ekstrakti.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1034-001852KUR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Leternjoftimi,Mungon Diploma e Shkolles se Mesme.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1034-001856OSM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1034-001859BUN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1034-001864MAQ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Ekstrakti I lindjes.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1034-001871TAH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1034-001877BRA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Mungon zotësia e veprimit/ Mungon Ekstrakti/ Diploma e shkollës së mesme kopje/ 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1034-001890ISM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1034-001891QER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1034-001893ISL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1034-001912JET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1034-001919KRA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Mungojnë të gjitha dokumentet.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1034-001930ŠAB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Ekstrakti I lindjes.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1034-001940KON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1034-001943ISU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1034-001953KAS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1034-001955AVD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shkollës së mesme, Mungon zotësia e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1034-001962REX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Vertetimi i Policise, Mungon Diploma e Shkolles se Mesme.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1034-001970RRU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leternjoftimi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1034-001975THA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1034-001977ALI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vertetimi policis/zotsia e veprimit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1034-001978SEL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vertetimi policis /ekstrakti/ leternjoftimi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1034-001985HAJ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shkollës së mesme / Mungon ekstrakti I lindjes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1034-001987IBR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vertetimi policis/zotsia e veprimit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1034-002000BER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1034-002008HYS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dokumenti i zotësis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1034-002012RUS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Diploma e shkollës së mesme kopje,Mungon Certifikata e Gjykates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1034-002013JUS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Ekstrakti, Mungon zotësia e veprimit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1034-002019DRA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Certifikata e Gjykates, Mungon Vertetimi i Policise, Mungon Leternjoftimi, Mungon Diploma e Shkolles se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1034-002020GRI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se Mesme, Mungon zotësia e veprimit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1034-002024DRA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1034-002025DUR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Diploma e Shkolles së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1034-000018NUS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dore),Mungon Vertetimi i Policise,Mungon zotësia e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1034-000032ISM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gjoks anen e majt)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1034-000043BAS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Ka tatuazhe (në gjoks),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1034-000045SAL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Ka tatuazhe(Në bark , në krah të majt dhe në shpinë),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1034-000185LIM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Ka tatuazhe (krahun e majt)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1034-000221HAJ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krah te majt 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1034-000286DEM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krah).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1034-000348POP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krah te majt 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1034-000411JET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Ka tatuazhe (Ne gjoks).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1034-000487SAD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krah dhe kofsh)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1034-000499KAD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shpatull)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1034-000503HAS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dore)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1034-000523GUT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(Gjoks)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1034-000637POD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Ka tatuazhe (ne gjoks,ne shuplak te dores se djatht dhe ne pjesen e fundit te barkut) 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1034-000656SHA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tatuazh( te kyqi dores)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1034-000754SHA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gjoks).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1034-000777LAN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(në parakrah në dorën e majt)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1034-000865BAJ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shpatullen e djatht mbrapa)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1034-000993BER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tatuazh( ne gjoks)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1034-001005ALI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tatuazh( ne dor të djatht 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1034-001010THA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tatuazh( parakrahun e djatht dhe në bërrylin e majt)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1034-001032MUH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Ka tatuazhe (Ne gjoks)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1034-001033SYL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Ka tatuazhe (Parakrahun e majt afer shuplakës së dores ), Diploma e shkollës së mesme kopje 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1034-001046SEL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zotësia e veprimit, Ka tatuazhe (ne dy këmbët  në  Kuadriceps, dhe në pjesen e bikinev), Pyetja e 10 per te kaluaren eshte pergjigjur PO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1034-001063MAK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(në dorën e majt)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1034-001278SIJ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 (në shpinë)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1034-001337BER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krahun e djatht)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1034-001369TOP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Mungon zotësia e veprimit,Ka tatuazhe (pjesen e gjoksit).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1034-001374PLL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Ka tatuazhe (ne parakrahun e dores se djathte).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1034-001456HAX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 (ne krahun e djathte)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1034-001480BEQ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 në krahun e djatht.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1034-001487BEH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 mbrapa në pjesen kurrizore.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1034-001493BAJ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 ne krahror ne pjesen e perpareme krahun e djatht.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1034-001503JAS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 ne dyqin e dores djatht.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1034-001581KRA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Ka tatuazhe (ne parakrahun e djathe)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1034-001586VES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shpatullen e djathte).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1034-001589POT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parakrahun e majte).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1034-001785URU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 ne gjoks dhe ne preponin e kembes se djatht.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1034-001816STA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 ne krahun e majt.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1034-001851SUR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shpatullen e djathte)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1034-001875HAZ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(Në parakrahun e djatht), Diploma e shkollës së mesme kopje, Mungon Ekstrakti, Mungon Vertetimi i Policise, Mungon Certifikata e Gjykates, Mungon zotësia e veprimit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1034-001881KOD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krahun e majt)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1034-001960ZUK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 (Ne dorë).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1034-001993SAD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 krahun e majt mbrapa.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1034-002002BYT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Ka tatuazhe (biceps ne doren e majt , ne shuplaken e dores se majt dhe ne kemben e majt te zogu)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1034-002010CUB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tatuazhe(ne tricepsin e majt ), Mungon Diploma e Shkolles se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1034-001602HIS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tutuazhe (ne gjoks).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1034-000003SHA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Pyetja e 10 per te kaluaren eshte pergjigjur PO. 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1034-000023IST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Pyetja e 10 per te kaluaren eshte pergjigjur PO. 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1034-000036ARI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1034-000055PAJ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Ka tatuazhe ( ne gjoks, ne krah te majt dhe ne shpin)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1034-000067SHI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1034-000106DES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1034-000164IBI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1034-000183BAR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1034-000196DEL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Mungon Diploma e Shkolles se Mesme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1034-000199NAM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1034-000204PIN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1034-000217DEM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1034-000218KUR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1034-000224DES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1034-000227BER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1034-000265DOL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1034-000278SAH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1034-000307MUL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1034-000336ZEQ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PO,Mungon Certifikata e Gjykates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1034-000349SHA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1034-000353BER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PO,Mungon Diploma e Shkolles se Mesme, passaporta jasht afatit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1034-000377ÇIT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1034-000398DUR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 Ka tatuazhe (posht qafes në mes të shpinës)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182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1034-000447DOL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1034-000471ABA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1034-000476ASL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1034-000510KAS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1034-000537DER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1034-000541DES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1034-000570SAL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1034-000583BUL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1034-000595BER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1034-000603DER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1034-000655ZEN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1034-000669DAK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1034-000680BYT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 Mungon Leternjoftimi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1034-000686MUR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1034-000690SHA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1034-000701KRA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 Eshte I dënuar. Nuk e ka cekë në aplikacion.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1034-000706GAS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1034-000734DAL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1034-000736ALI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1034-000739FEJ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1034-000741ASL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1034-000756HAJ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1034-000784ZEK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Te gjitha dokumentet jasht afatit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1034-000806GAS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1034-000815TAH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1034-000818SMA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1034-000827HYS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1034-000840GEC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1034-000850MAN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1034-000864AVD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aksident  trafikut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1034-000938MIF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1034-000945MUS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1034-000953LUM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1034-000959BAJ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1034-000970MAL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1034-000978RAM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1034-001066IDR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1034-001102AZE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1034-001107JUS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1034-001114PEC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1034-001119BER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1034-001123KAS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Ka tatuazhe (Ne gjoks)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1034-001129BLA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1034-001137HYS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1034-001160FET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Diploma e shkollës së mesme kopje.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1034-001178MIF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1034-001179XHE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1034-001229DEM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1034-001306RAM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1034-001307CAN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 denim per patent shofer ende nuk esht shiptuar gjoba nga gjykata, vet deklarimi I personit.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1034-001378ISL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1034-001386BEK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1034-001397BEH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1034-001481IDR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1034-001534AJE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1034-001604REX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1034-001681IBR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1034-001728KOS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1034-001736KAM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1034-001753REK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1034-001780TRE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1034-001811LUS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1034-001906SHA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1034-001917IDR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1034-001923SHA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1034-001928IDR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1034-001947VEL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 Mungon Diploma e shkollës së mesme, është nxënës.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1034-001952PRE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 Mungon Vertetimi i Policise, Mungon Ekstrakti.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1034-001957RAM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1034-001958ISL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1034-001990LOH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 Ka pasur demin per paten shofer.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1034-000891GAS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color w:val="000000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pjes e partive politike. Mungon ekstrakti I lindjes.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1034-000900JAN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pjes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e partive politike.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1034-001476KEL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pje</w:t>
            </w:r>
            <w:r w:rsidR="00002278">
              <w:rPr>
                <w:rFonts w:ascii="Calibri" w:eastAsia="Times New Roman" w:hAnsi="Calibri" w:cs="Calibri"/>
                <w:lang w:val="en-US"/>
              </w:rPr>
              <w:t>së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e partive politike.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1034-001485SHA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pjes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e partive politike.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1034-001508BER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color w:val="000000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pjes</w:t>
            </w:r>
            <w:r w:rsidR="00002278">
              <w:rPr>
                <w:rFonts w:ascii="Calibri" w:eastAsia="Times New Roman" w:hAnsi="Calibri" w:cs="Calibri"/>
                <w:color w:val="000000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 partive politike. Mungon dokumenti I zotësisë së veprimit.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1034-001513SHK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pjes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e partive politike.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1034-001717ZYM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pjes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e partive politike.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1034-001885MUH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pjes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e partive politike.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1034-001900ISK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color w:val="000000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pjes</w:t>
            </w:r>
            <w:r w:rsidR="00002278">
              <w:rPr>
                <w:rFonts w:ascii="Calibri" w:eastAsia="Times New Roman" w:hAnsi="Calibri" w:cs="Calibri"/>
                <w:color w:val="000000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 partive politike. Mungon Diploma e Shkollës së Mesme.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1034-001903JAS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pjes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e partive politike.</w:t>
            </w:r>
          </w:p>
        </w:tc>
      </w:tr>
      <w:tr w:rsidR="006556D3" w:rsidRPr="006556D3" w:rsidTr="006556D3">
        <w:trPr>
          <w:trHeight w:val="30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1034-001989PAC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Ka qen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pjes</w:t>
            </w:r>
            <w:r w:rsidR="00002278">
              <w:rPr>
                <w:rFonts w:ascii="Calibri" w:eastAsia="Times New Roman" w:hAnsi="Calibri" w:cs="Calibri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lang w:val="en-US"/>
              </w:rPr>
              <w:t xml:space="preserve"> e partive politike.</w:t>
            </w:r>
          </w:p>
        </w:tc>
      </w:tr>
    </w:tbl>
    <w:p w:rsidR="006556D3" w:rsidRDefault="006556D3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878FF" w:rsidRDefault="00C878FF" w:rsidP="00C878FF">
      <w:pPr>
        <w:rPr>
          <w:rFonts w:ascii="Arial" w:hAnsi="Arial" w:cs="Arial"/>
          <w:sz w:val="24"/>
          <w:szCs w:val="24"/>
        </w:rPr>
      </w:pPr>
    </w:p>
    <w:p w:rsidR="005A32D7" w:rsidRDefault="005A32D7" w:rsidP="00C878FF">
      <w:pPr>
        <w:rPr>
          <w:rFonts w:ascii="Arial" w:hAnsi="Arial" w:cs="Arial"/>
          <w:sz w:val="24"/>
          <w:szCs w:val="24"/>
        </w:rPr>
      </w:pPr>
    </w:p>
    <w:p w:rsidR="00C878FF" w:rsidRPr="00C878FF" w:rsidRDefault="00C878FF" w:rsidP="00C878FF">
      <w:pPr>
        <w:rPr>
          <w:rFonts w:ascii="Arial" w:hAnsi="Arial" w:cs="Arial"/>
          <w:sz w:val="24"/>
          <w:szCs w:val="24"/>
        </w:rPr>
      </w:pPr>
    </w:p>
    <w:p w:rsidR="00C53E8F" w:rsidRPr="00640BA2" w:rsidRDefault="004A295C" w:rsidP="00C53E8F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4A295C">
        <w:rPr>
          <w:rFonts w:ascii="Arial" w:hAnsi="Arial" w:cs="Arial"/>
          <w:b/>
          <w:sz w:val="24"/>
          <w:szCs w:val="24"/>
        </w:rPr>
        <w:lastRenderedPageBreak/>
        <w:t>Lista e kandidatëve që nuk i plotësojnë kriteret</w:t>
      </w:r>
      <w:r w:rsidR="00C53E8F" w:rsidRPr="00640BA2">
        <w:rPr>
          <w:rFonts w:ascii="Arial" w:hAnsi="Arial" w:cs="Arial"/>
          <w:b/>
          <w:sz w:val="24"/>
          <w:szCs w:val="24"/>
        </w:rPr>
        <w:t>:</w:t>
      </w:r>
    </w:p>
    <w:p w:rsidR="00EB244D" w:rsidRPr="00B66A28" w:rsidRDefault="00EB244D" w:rsidP="00EB244D">
      <w:pPr>
        <w:pStyle w:val="ListParagrap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Kandidatët që nuk e plotësojnë kriterin e moshës ose gjatësisë, Kandidatët të cilët janë të dënuar me formë të prerë, Aplikacionet jo reale/të pa kompletuara dhe Kandidatët me arsyje tjera.</w:t>
      </w:r>
    </w:p>
    <w:p w:rsidR="003406E0" w:rsidRPr="00775D6C" w:rsidRDefault="003406E0" w:rsidP="003406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Shënim </w:t>
      </w:r>
      <w:r w:rsidRPr="00775D6C">
        <w:rPr>
          <w:rFonts w:ascii="Arial" w:hAnsi="Arial" w:cs="Arial"/>
          <w:b/>
          <w:sz w:val="24"/>
          <w:szCs w:val="24"/>
        </w:rPr>
        <w:t xml:space="preserve">: </w:t>
      </w:r>
      <w:r w:rsidRPr="005A32D7">
        <w:rPr>
          <w:rFonts w:ascii="Arial" w:hAnsi="Arial" w:cs="Arial"/>
          <w:sz w:val="24"/>
          <w:szCs w:val="24"/>
        </w:rPr>
        <w:t>Siq është cekur më lart</w:t>
      </w:r>
      <w:r w:rsidR="009D3591" w:rsidRPr="005A32D7">
        <w:rPr>
          <w:rFonts w:ascii="Arial" w:hAnsi="Arial" w:cs="Arial"/>
          <w:sz w:val="24"/>
          <w:szCs w:val="24"/>
        </w:rPr>
        <w:t>ë</w:t>
      </w:r>
      <w:r w:rsidRPr="005A32D7">
        <w:rPr>
          <w:rFonts w:ascii="Arial" w:hAnsi="Arial" w:cs="Arial"/>
          <w:sz w:val="24"/>
          <w:szCs w:val="24"/>
        </w:rPr>
        <w:t xml:space="preserve"> </w:t>
      </w:r>
      <w:r w:rsidR="0034751F" w:rsidRPr="005A32D7">
        <w:rPr>
          <w:rFonts w:ascii="Arial" w:hAnsi="Arial" w:cs="Arial"/>
          <w:sz w:val="24"/>
          <w:szCs w:val="24"/>
        </w:rPr>
        <w:t>kandidatët e listuar në listën</w:t>
      </w:r>
      <w:r w:rsidR="0034751F" w:rsidRPr="005A32D7">
        <w:rPr>
          <w:rFonts w:ascii="Arial" w:hAnsi="Arial" w:cs="Arial"/>
          <w:b/>
          <w:sz w:val="24"/>
          <w:szCs w:val="24"/>
        </w:rPr>
        <w:t xml:space="preserve"> </w:t>
      </w:r>
      <w:r w:rsidR="0034751F" w:rsidRPr="005A32D7">
        <w:rPr>
          <w:rFonts w:ascii="Arial" w:hAnsi="Arial" w:cs="Arial"/>
          <w:sz w:val="24"/>
          <w:szCs w:val="24"/>
        </w:rPr>
        <w:t>që nuk i plotësojnë kriteret (Lista Nr.3) nuk do të ftohen në testime.</w:t>
      </w:r>
      <w:r w:rsidR="0034751F">
        <w:rPr>
          <w:rFonts w:ascii="Arial" w:hAnsi="Arial" w:cs="Arial"/>
          <w:sz w:val="24"/>
          <w:szCs w:val="24"/>
        </w:rPr>
        <w:t xml:space="preserve"> </w:t>
      </w:r>
      <w:r w:rsidR="009D3591">
        <w:rPr>
          <w:rFonts w:ascii="Arial" w:hAnsi="Arial" w:cs="Arial"/>
          <w:sz w:val="24"/>
          <w:szCs w:val="24"/>
        </w:rPr>
        <w:t>K</w:t>
      </w:r>
      <w:r w:rsidRPr="00935887">
        <w:rPr>
          <w:rFonts w:ascii="Arial" w:hAnsi="Arial" w:cs="Arial"/>
          <w:sz w:val="24"/>
          <w:szCs w:val="24"/>
        </w:rPr>
        <w:t>andidatët të cilët kanë nevojë për sqarime shtesë se pse janë kategorizuar si te pa rregullt mund te thërrasin brenda afatit për ankesa në nr.tel 038-5555-84-2044 dhe 038-5555-84-2045</w:t>
      </w:r>
      <w:r>
        <w:rPr>
          <w:rFonts w:ascii="Arial" w:hAnsi="Arial" w:cs="Arial"/>
          <w:sz w:val="24"/>
          <w:szCs w:val="24"/>
        </w:rPr>
        <w:t xml:space="preserve"> nga ora 0900 deri 1500. </w:t>
      </w:r>
      <w:r w:rsidRPr="00935887">
        <w:rPr>
          <w:rFonts w:ascii="Arial" w:hAnsi="Arial" w:cs="Arial"/>
          <w:sz w:val="24"/>
          <w:szCs w:val="24"/>
        </w:rPr>
        <w:t>Kandidatë</w:t>
      </w:r>
      <w:r>
        <w:rPr>
          <w:rFonts w:ascii="Arial" w:hAnsi="Arial" w:cs="Arial"/>
          <w:sz w:val="24"/>
          <w:szCs w:val="24"/>
        </w:rPr>
        <w:t xml:space="preserve">t </w:t>
      </w:r>
      <w:r w:rsidRPr="00935887">
        <w:rPr>
          <w:rFonts w:ascii="Arial" w:hAnsi="Arial" w:cs="Arial"/>
          <w:sz w:val="24"/>
          <w:szCs w:val="24"/>
        </w:rPr>
        <w:t>që bëjnë ankesë, ju rekomandojmë që ankesës t’i bashkëngjisin dokumentacionin apo dëshminë që vërteton që arsyeja e kategorizimit të “pa rregullt” nuk qëndron apo është evituar.</w:t>
      </w:r>
    </w:p>
    <w:tbl>
      <w:tblPr>
        <w:tblW w:w="9976" w:type="dxa"/>
        <w:jc w:val="center"/>
        <w:tblLook w:val="04A0" w:firstRow="1" w:lastRow="0" w:firstColumn="1" w:lastColumn="0" w:noHBand="0" w:noVBand="1"/>
      </w:tblPr>
      <w:tblGrid>
        <w:gridCol w:w="746"/>
        <w:gridCol w:w="1940"/>
        <w:gridCol w:w="7290"/>
      </w:tblGrid>
      <w:tr w:rsidR="006556D3" w:rsidRPr="006556D3" w:rsidTr="00C878FF">
        <w:trPr>
          <w:trHeight w:val="162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CBCB"/>
            <w:vAlign w:val="center"/>
            <w:hideMark/>
          </w:tcPr>
          <w:p w:rsidR="006556D3" w:rsidRPr="006556D3" w:rsidRDefault="006556D3" w:rsidP="00655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t>Nr/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No/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Br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CBCB"/>
            <w:vAlign w:val="center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t>Kodi i Aplikimit/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Application Code/</w:t>
            </w: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br/>
              <w:t>Šifra Aplikacije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CBCB"/>
            <w:vAlign w:val="center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6556D3">
              <w:rPr>
                <w:rFonts w:ascii="Calibri" w:eastAsia="Times New Roman" w:hAnsi="Calibri" w:cs="Calibri"/>
                <w:b/>
                <w:bCs/>
                <w:lang w:val="en-US"/>
              </w:rPr>
              <w:t>Lloji I verejtjes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1034-000071RUK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1034-000266UJK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Moshës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1034-000352SAL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gjatësisë.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1034-000480ABA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gjatësisë.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1034-000574ISM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1034-000845RAM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1034-001092MOR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gjatësisë.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1034-001103OSM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1034-001241NUR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1034-001254SAH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1034-001538MUJ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1034-001554MOR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1034-001584ISM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1034-001719DVO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1034-001727VRE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Moshes, KA APLIKUAR ME 17 VJET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1034-001898ZEN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gjatësisë.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1034-001908IBI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Kriteri I gjatësisë.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1034-001959ILA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1034-001999MUS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Kriteri I moshës.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1034-000521SHS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1034-000580BSN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1034-000696FIS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1034-000797SHJ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1034-001552SHS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1034-001603HEH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1034-001607SNW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1034-001760ZNN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1034-001873EJS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1034-001915SHS</w:t>
            </w: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1034-002017VSS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1034-002018JEJ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1034-000917SIN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556D3">
              <w:rPr>
                <w:rFonts w:ascii="Calibri" w:eastAsia="Times New Roman" w:hAnsi="Calibri" w:cs="Calibri"/>
                <w:lang w:val="en-US"/>
              </w:rPr>
              <w:t>1034-001305SJS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1034-001636SNS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1034-001659BLL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Aplikacion jo real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1034-001612PRE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"A keni vuajtur ose vuani tani nga ndonjë problem serioz shendetesor ose mendor?" është përgjigjur PO. Sulm epileptik, Pas analizave rezulton për shkak të pagjumësisë dhe kompjuterit.)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1034-000787KRY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7 për mvartësi në produkte adiktive është përgjigjur PO.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1034-001773AZE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 dhe tekt Pytja 7 per gjendjen shendetsore per substanca narkotike esht pergjigjur po/ Si dhe ka tatuazh ne pjesen e gjyksit anen  e perparme.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1034-000393SOF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 Eshte I dënuar. Nuk e ka cekë në aplikacion.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1034-000513BER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Pyetja e 10 per te kaluaren eshte pergjigjur PO. Eshte I dënuar.  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1034-000766ILA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Pyetja e 10 per te kaluaren eshte pergjigjur PO, Eshte I dënuar.  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1034-000870KRA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Pyetja e 10 per te kaluaren eshte pergjigjur PO, Eshte I dënuar.  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1034-000947SOP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Pyetja e 10 per te kaluaren eshte pergjigjur PO, Eshte I dënuar.  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1034-000974ALI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është nën hetime, Mungon Diploma e Shkolles se Mesme(eshte nxenes), Mungon Vertetimi i Policise, Mungon Ekstrakti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1034-001011SHA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Pyetja e 10 per te kaluaren eshte pergjigjur PO, Eshte I dënuar.  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1034-001116KRA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Pyetja e 10 per te kaluaren eshte pergjigjur PO, Eshte I dënuar.  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1034-001517GEC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Pyetja e 10 per te kaluaren eshte pergjigjur PO, Eshte I dënuar.  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1034-001639KAD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Eshte I dënuar. Ka tatuazhe (Biceps).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1034-001661DER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PO, është nën hetime. Mungon Vertetimi i Policise, Mungon Leternjoftimi.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1034-001711ISU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Pyetja e 10 per te kaluaren eshte pergjigjur PO, Eshte I dënuar. Ka tatuazhe ( ne gjoks),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1034-001964ELE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 xml:space="preserve">Pyetja e 10 per te kaluaren eshte pergjigjur PO, Eshte I dënuar.  </w:t>
            </w:r>
          </w:p>
        </w:tc>
      </w:tr>
      <w:tr w:rsidR="006556D3" w:rsidRPr="006556D3" w:rsidTr="00C878FF">
        <w:trPr>
          <w:trHeight w:val="300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1034-001976SUR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D3" w:rsidRPr="006556D3" w:rsidRDefault="006556D3" w:rsidP="00655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Pyetja e 10 per te kaluaren eshte pergjigjur PO. Ka lëndë penale në Gjykatë Themelore, nuk është I dënuar. Mungon vertetimi policis</w:t>
            </w:r>
            <w:r w:rsidR="000E401D">
              <w:rPr>
                <w:rFonts w:ascii="Calibri" w:eastAsia="Times New Roman" w:hAnsi="Calibri" w:cs="Calibri"/>
                <w:color w:val="000000"/>
                <w:lang w:val="en-US"/>
              </w:rPr>
              <w:t>ë</w:t>
            </w:r>
            <w:r w:rsidRPr="006556D3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</w:p>
        </w:tc>
      </w:tr>
    </w:tbl>
    <w:p w:rsidR="009D3FF1" w:rsidRDefault="009D3FF1" w:rsidP="009D3FF1">
      <w:pPr>
        <w:pStyle w:val="ListParagraph"/>
        <w:rPr>
          <w:rFonts w:ascii="Calibri" w:eastAsia="Times New Roman" w:hAnsi="Calibri" w:cs="Calibri"/>
          <w:color w:val="000000"/>
        </w:rPr>
      </w:pPr>
    </w:p>
    <w:p w:rsidR="00EB244D" w:rsidRPr="009D3FF1" w:rsidRDefault="00EB244D" w:rsidP="009D3FF1">
      <w:pPr>
        <w:pStyle w:val="ListParagraph"/>
        <w:rPr>
          <w:rFonts w:ascii="Calibri" w:eastAsia="Times New Roman" w:hAnsi="Calibri" w:cs="Calibri"/>
          <w:color w:val="000000"/>
        </w:rPr>
      </w:pPr>
    </w:p>
    <w:p w:rsidR="001A6DBC" w:rsidRPr="00775D6C" w:rsidRDefault="009D3F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Forca e Sigurisë së Kosovës</w:t>
      </w:r>
      <w:r w:rsidRPr="00775D6C">
        <w:rPr>
          <w:rFonts w:ascii="Arial" w:hAnsi="Arial" w:cs="Arial"/>
          <w:sz w:val="24"/>
          <w:szCs w:val="24"/>
        </w:rPr>
        <w:t xml:space="preserve"> </w:t>
      </w:r>
      <w:r w:rsidR="001E565F" w:rsidRPr="00775D6C">
        <w:rPr>
          <w:rFonts w:ascii="Arial" w:hAnsi="Arial" w:cs="Arial"/>
          <w:sz w:val="24"/>
          <w:szCs w:val="24"/>
        </w:rPr>
        <w:t xml:space="preserve">ju uron suksese të gjithë </w:t>
      </w:r>
      <w:r w:rsidR="00775D6C">
        <w:rPr>
          <w:rFonts w:ascii="Arial" w:hAnsi="Arial" w:cs="Arial"/>
          <w:sz w:val="24"/>
          <w:szCs w:val="24"/>
        </w:rPr>
        <w:t>kandidatëve!</w:t>
      </w:r>
    </w:p>
    <w:sectPr w:rsidR="001A6DBC" w:rsidRPr="00775D6C" w:rsidSect="00A07B45">
      <w:headerReference w:type="default" r:id="rId8"/>
      <w:footerReference w:type="default" r:id="rId9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23" w:rsidRDefault="003E7423" w:rsidP="00FE1F77">
      <w:pPr>
        <w:spacing w:after="0" w:line="240" w:lineRule="auto"/>
      </w:pPr>
      <w:r>
        <w:separator/>
      </w:r>
    </w:p>
  </w:endnote>
  <w:endnote w:type="continuationSeparator" w:id="0">
    <w:p w:rsidR="003E7423" w:rsidRDefault="003E7423" w:rsidP="00FE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777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24A3" w:rsidRDefault="00B224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24A3" w:rsidRDefault="00B22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23" w:rsidRDefault="003E7423" w:rsidP="00FE1F77">
      <w:pPr>
        <w:spacing w:after="0" w:line="240" w:lineRule="auto"/>
      </w:pPr>
      <w:r>
        <w:separator/>
      </w:r>
    </w:p>
  </w:footnote>
  <w:footnote w:type="continuationSeparator" w:id="0">
    <w:p w:rsidR="003E7423" w:rsidRDefault="003E7423" w:rsidP="00FE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4A3" w:rsidRPr="00FE1F77" w:rsidRDefault="00B224A3" w:rsidP="00FE1F77">
    <w:pPr>
      <w:pStyle w:val="Header"/>
      <w:jc w:val="right"/>
      <w:rPr>
        <w:b/>
        <w:sz w:val="24"/>
      </w:rPr>
    </w:pPr>
    <w:r w:rsidRPr="00FE1F77">
      <w:rPr>
        <w:b/>
        <w:sz w:val="24"/>
      </w:rPr>
      <w:t xml:space="preserve">Data e publikimit: </w:t>
    </w:r>
    <w:r>
      <w:rPr>
        <w:b/>
        <w:sz w:val="24"/>
      </w:rPr>
      <w:t>0</w:t>
    </w:r>
    <w:r w:rsidR="00FD069B">
      <w:rPr>
        <w:b/>
        <w:sz w:val="24"/>
      </w:rPr>
      <w:t>1</w:t>
    </w:r>
    <w:r>
      <w:rPr>
        <w:b/>
        <w:sz w:val="24"/>
      </w:rPr>
      <w:t>.03.2023</w:t>
    </w:r>
  </w:p>
  <w:p w:rsidR="00B224A3" w:rsidRDefault="00B224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D2B86"/>
    <w:multiLevelType w:val="hybridMultilevel"/>
    <w:tmpl w:val="171A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D323D"/>
    <w:multiLevelType w:val="hybridMultilevel"/>
    <w:tmpl w:val="09F66808"/>
    <w:lvl w:ilvl="0" w:tplc="664605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33E79"/>
    <w:multiLevelType w:val="hybridMultilevel"/>
    <w:tmpl w:val="B0845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54F0C"/>
    <w:multiLevelType w:val="hybridMultilevel"/>
    <w:tmpl w:val="73005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F4"/>
    <w:rsid w:val="00002278"/>
    <w:rsid w:val="00003A3B"/>
    <w:rsid w:val="000274FE"/>
    <w:rsid w:val="000639C0"/>
    <w:rsid w:val="00064E61"/>
    <w:rsid w:val="000A2AF5"/>
    <w:rsid w:val="000B7519"/>
    <w:rsid w:val="000C0CD8"/>
    <w:rsid w:val="000E401D"/>
    <w:rsid w:val="00104930"/>
    <w:rsid w:val="00153CCF"/>
    <w:rsid w:val="0015633E"/>
    <w:rsid w:val="00176FFF"/>
    <w:rsid w:val="001864CE"/>
    <w:rsid w:val="001A6DBC"/>
    <w:rsid w:val="001B4E0F"/>
    <w:rsid w:val="001C1943"/>
    <w:rsid w:val="001E565F"/>
    <w:rsid w:val="001F14F4"/>
    <w:rsid w:val="00205597"/>
    <w:rsid w:val="00213DC9"/>
    <w:rsid w:val="0023567F"/>
    <w:rsid w:val="00240BC2"/>
    <w:rsid w:val="002523D6"/>
    <w:rsid w:val="00275D33"/>
    <w:rsid w:val="002A18E6"/>
    <w:rsid w:val="002A3915"/>
    <w:rsid w:val="00301D9D"/>
    <w:rsid w:val="003406E0"/>
    <w:rsid w:val="0034751F"/>
    <w:rsid w:val="00375FC0"/>
    <w:rsid w:val="003826AB"/>
    <w:rsid w:val="00384E05"/>
    <w:rsid w:val="003A310B"/>
    <w:rsid w:val="003E7423"/>
    <w:rsid w:val="00422140"/>
    <w:rsid w:val="00434438"/>
    <w:rsid w:val="00485DCB"/>
    <w:rsid w:val="004A295C"/>
    <w:rsid w:val="004B657A"/>
    <w:rsid w:val="004D4EF9"/>
    <w:rsid w:val="005A32D7"/>
    <w:rsid w:val="005B1BE6"/>
    <w:rsid w:val="005B6646"/>
    <w:rsid w:val="005D2749"/>
    <w:rsid w:val="00630DFC"/>
    <w:rsid w:val="00640BA2"/>
    <w:rsid w:val="006556D3"/>
    <w:rsid w:val="006651AF"/>
    <w:rsid w:val="00674CC1"/>
    <w:rsid w:val="006A3E1D"/>
    <w:rsid w:val="006B7570"/>
    <w:rsid w:val="00734411"/>
    <w:rsid w:val="0073628C"/>
    <w:rsid w:val="00743426"/>
    <w:rsid w:val="00775D6C"/>
    <w:rsid w:val="00787647"/>
    <w:rsid w:val="007E06E2"/>
    <w:rsid w:val="007E21A3"/>
    <w:rsid w:val="007E69B4"/>
    <w:rsid w:val="008534B6"/>
    <w:rsid w:val="00856E57"/>
    <w:rsid w:val="00867ADF"/>
    <w:rsid w:val="0088458E"/>
    <w:rsid w:val="00884C5D"/>
    <w:rsid w:val="008971A8"/>
    <w:rsid w:val="008C5372"/>
    <w:rsid w:val="008D0100"/>
    <w:rsid w:val="008D76BD"/>
    <w:rsid w:val="008F4384"/>
    <w:rsid w:val="00901893"/>
    <w:rsid w:val="00916CDF"/>
    <w:rsid w:val="00935887"/>
    <w:rsid w:val="00945FDF"/>
    <w:rsid w:val="00946F2C"/>
    <w:rsid w:val="00950697"/>
    <w:rsid w:val="009C3160"/>
    <w:rsid w:val="009D30CC"/>
    <w:rsid w:val="009D3591"/>
    <w:rsid w:val="009D3FF1"/>
    <w:rsid w:val="00A07B45"/>
    <w:rsid w:val="00A10D9A"/>
    <w:rsid w:val="00A23199"/>
    <w:rsid w:val="00A66808"/>
    <w:rsid w:val="00A72EBB"/>
    <w:rsid w:val="00AA6B52"/>
    <w:rsid w:val="00AB41D3"/>
    <w:rsid w:val="00AD77A1"/>
    <w:rsid w:val="00AE58D6"/>
    <w:rsid w:val="00AE616D"/>
    <w:rsid w:val="00B121C0"/>
    <w:rsid w:val="00B224A3"/>
    <w:rsid w:val="00B5149A"/>
    <w:rsid w:val="00B55488"/>
    <w:rsid w:val="00B66A28"/>
    <w:rsid w:val="00B9185E"/>
    <w:rsid w:val="00BD1EFD"/>
    <w:rsid w:val="00C41128"/>
    <w:rsid w:val="00C414D2"/>
    <w:rsid w:val="00C447E7"/>
    <w:rsid w:val="00C52EF8"/>
    <w:rsid w:val="00C53E8F"/>
    <w:rsid w:val="00C62D61"/>
    <w:rsid w:val="00C878FF"/>
    <w:rsid w:val="00C97350"/>
    <w:rsid w:val="00CB04FF"/>
    <w:rsid w:val="00CB0765"/>
    <w:rsid w:val="00CC5451"/>
    <w:rsid w:val="00CC6B12"/>
    <w:rsid w:val="00D027B4"/>
    <w:rsid w:val="00D21CE9"/>
    <w:rsid w:val="00DA000C"/>
    <w:rsid w:val="00DB3526"/>
    <w:rsid w:val="00DB590F"/>
    <w:rsid w:val="00DF0EEE"/>
    <w:rsid w:val="00DF398F"/>
    <w:rsid w:val="00E06182"/>
    <w:rsid w:val="00E31530"/>
    <w:rsid w:val="00E46684"/>
    <w:rsid w:val="00E478EE"/>
    <w:rsid w:val="00E713D2"/>
    <w:rsid w:val="00EB244D"/>
    <w:rsid w:val="00F33DC1"/>
    <w:rsid w:val="00F4298E"/>
    <w:rsid w:val="00F437AA"/>
    <w:rsid w:val="00F576F0"/>
    <w:rsid w:val="00F70ABC"/>
    <w:rsid w:val="00FD069B"/>
    <w:rsid w:val="00FE1F77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511F8-DC17-4B92-931B-61656617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4D2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FE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F77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E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F77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447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47E7"/>
    <w:rPr>
      <w:color w:val="954F72"/>
      <w:u w:val="single"/>
    </w:rPr>
  </w:style>
  <w:style w:type="paragraph" w:customStyle="1" w:styleId="xl63">
    <w:name w:val="xl63"/>
    <w:basedOn w:val="Normal"/>
    <w:rsid w:val="00C4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CBC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C4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BCBC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5">
    <w:name w:val="xl65"/>
    <w:basedOn w:val="Normal"/>
    <w:rsid w:val="00C44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krutimi@fsk-rk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8928</Words>
  <Characters>50895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Besart JASHARI</dc:creator>
  <cp:keywords/>
  <dc:description/>
  <cp:lastModifiedBy>Nazif FAZLIU</cp:lastModifiedBy>
  <cp:revision>22</cp:revision>
  <cp:lastPrinted>2020-09-24T12:38:00Z</cp:lastPrinted>
  <dcterms:created xsi:type="dcterms:W3CDTF">2021-11-27T11:28:00Z</dcterms:created>
  <dcterms:modified xsi:type="dcterms:W3CDTF">2023-03-01T08:36:00Z</dcterms:modified>
</cp:coreProperties>
</file>